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Borders>
          <w:top w:val="single" w:sz="24" w:space="0" w:color="auto"/>
          <w:left w:val="single" w:sz="24" w:space="0" w:color="auto"/>
          <w:bottom w:val="single" w:sz="24" w:space="0" w:color="auto"/>
          <w:right w:val="single" w:sz="24" w:space="0" w:color="auto"/>
          <w:insideH w:val="single" w:sz="24" w:space="0" w:color="auto"/>
          <w:insideV w:val="single" w:sz="24" w:space="0" w:color="auto"/>
        </w:tblBorders>
        <w:tblLook w:val="04A0" w:firstRow="1" w:lastRow="0" w:firstColumn="1" w:lastColumn="0" w:noHBand="0" w:noVBand="1"/>
      </w:tblPr>
      <w:tblGrid>
        <w:gridCol w:w="8966"/>
      </w:tblGrid>
      <w:tr w:rsidR="00282230" w14:paraId="5FE812B6" w14:textId="77777777" w:rsidTr="00282230">
        <w:tc>
          <w:tcPr>
            <w:tcW w:w="9016" w:type="dxa"/>
          </w:tcPr>
          <w:p w14:paraId="02230FF6" w14:textId="13BBAE72" w:rsidR="00A10AD3" w:rsidRDefault="00282230" w:rsidP="007B556D">
            <w:pPr>
              <w:jc w:val="center"/>
              <w:rPr>
                <w:rFonts w:asciiTheme="majorHAnsi" w:hAnsiTheme="majorHAnsi" w:cstheme="majorHAnsi"/>
                <w:b/>
                <w:bCs/>
                <w:sz w:val="32"/>
                <w:szCs w:val="32"/>
                <w:u w:val="single"/>
              </w:rPr>
            </w:pPr>
            <w:r w:rsidRPr="00282230">
              <w:rPr>
                <w:rFonts w:asciiTheme="majorHAnsi" w:hAnsiTheme="majorHAnsi" w:cstheme="majorHAnsi"/>
                <w:b/>
                <w:bCs/>
                <w:sz w:val="32"/>
                <w:szCs w:val="32"/>
                <w:u w:val="single"/>
              </w:rPr>
              <w:t>JOINT VENTURE OPPORTUNITY</w:t>
            </w:r>
            <w:r w:rsidR="007B556D">
              <w:rPr>
                <w:rFonts w:asciiTheme="majorHAnsi" w:hAnsiTheme="majorHAnsi" w:cstheme="majorHAnsi"/>
                <w:b/>
                <w:bCs/>
                <w:sz w:val="32"/>
                <w:szCs w:val="32"/>
                <w:u w:val="single"/>
              </w:rPr>
              <w:t xml:space="preserve">/ FACILITATION FEE </w:t>
            </w:r>
          </w:p>
          <w:p w14:paraId="0F1B268A" w14:textId="77777777" w:rsidR="00282230" w:rsidRPr="00282230" w:rsidRDefault="00282230" w:rsidP="00282230">
            <w:pPr>
              <w:jc w:val="both"/>
              <w:rPr>
                <w:rFonts w:asciiTheme="majorHAnsi" w:hAnsiTheme="majorHAnsi" w:cstheme="majorHAnsi"/>
                <w:sz w:val="24"/>
                <w:szCs w:val="24"/>
              </w:rPr>
            </w:pPr>
          </w:p>
          <w:p w14:paraId="1FA22EB6" w14:textId="292DF209" w:rsidR="00282230" w:rsidRPr="00282230" w:rsidRDefault="00A10AD3" w:rsidP="00282230">
            <w:pPr>
              <w:jc w:val="both"/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 xml:space="preserve">We </w:t>
            </w:r>
            <w:r w:rsidR="00282230" w:rsidRPr="00282230">
              <w:rPr>
                <w:rFonts w:asciiTheme="majorHAnsi" w:hAnsiTheme="majorHAnsi" w:cstheme="majorHAnsi"/>
                <w:sz w:val="24"/>
                <w:szCs w:val="24"/>
              </w:rPr>
              <w:t>invite proposals from interested parties for Joint Venture (JV)</w:t>
            </w:r>
            <w:r w:rsidR="007B556D">
              <w:rPr>
                <w:rFonts w:asciiTheme="majorHAnsi" w:hAnsiTheme="majorHAnsi" w:cstheme="majorHAnsi"/>
                <w:sz w:val="24"/>
                <w:szCs w:val="24"/>
              </w:rPr>
              <w:t xml:space="preserve">/operations against facilitation fee </w:t>
            </w:r>
            <w:r w:rsidR="00282230" w:rsidRPr="00282230">
              <w:rPr>
                <w:rFonts w:asciiTheme="majorHAnsi" w:hAnsiTheme="majorHAnsi" w:cstheme="majorHAnsi"/>
                <w:sz w:val="24"/>
                <w:szCs w:val="24"/>
              </w:rPr>
              <w:t xml:space="preserve">on Company’s land located at prominent location in Risalpur. The offered area </w:t>
            </w:r>
            <w:r w:rsidR="00D90F8B">
              <w:rPr>
                <w:rFonts w:asciiTheme="majorHAnsi" w:hAnsiTheme="majorHAnsi" w:cstheme="majorHAnsi"/>
                <w:sz w:val="24"/>
                <w:szCs w:val="24"/>
              </w:rPr>
              <w:t xml:space="preserve">is </w:t>
            </w:r>
            <w:r w:rsidR="00282230" w:rsidRPr="00282230">
              <w:rPr>
                <w:rFonts w:asciiTheme="majorHAnsi" w:hAnsiTheme="majorHAnsi" w:cstheme="majorHAnsi"/>
                <w:sz w:val="24"/>
                <w:szCs w:val="24"/>
              </w:rPr>
              <w:t xml:space="preserve">ideal for activities related to stone processing, warehousing, machinery yard and allied operations. The interested parties may share their offers/Joint Venture proposals comprising of nature and modality of proposed JV, requirement of area/land, construction plan, cost estimates and their offer (i.e. </w:t>
            </w:r>
            <w:r w:rsidR="007B556D">
              <w:rPr>
                <w:rFonts w:asciiTheme="majorHAnsi" w:hAnsiTheme="majorHAnsi" w:cstheme="majorHAnsi"/>
                <w:sz w:val="24"/>
                <w:szCs w:val="24"/>
              </w:rPr>
              <w:t>facilitation fee</w:t>
            </w:r>
            <w:r w:rsidR="00282230" w:rsidRPr="00282230">
              <w:rPr>
                <w:rFonts w:asciiTheme="majorHAnsi" w:hAnsiTheme="majorHAnsi" w:cstheme="majorHAnsi"/>
                <w:sz w:val="24"/>
                <w:szCs w:val="24"/>
              </w:rPr>
              <w:t xml:space="preserve"> </w:t>
            </w:r>
            <w:r w:rsidR="007B556D">
              <w:rPr>
                <w:rFonts w:asciiTheme="majorHAnsi" w:hAnsiTheme="majorHAnsi" w:cstheme="majorHAnsi"/>
                <w:sz w:val="24"/>
                <w:szCs w:val="24"/>
              </w:rPr>
              <w:t xml:space="preserve">offer </w:t>
            </w:r>
            <w:r w:rsidR="00282230" w:rsidRPr="00282230">
              <w:rPr>
                <w:rFonts w:asciiTheme="majorHAnsi" w:hAnsiTheme="majorHAnsi" w:cstheme="majorHAnsi"/>
                <w:sz w:val="24"/>
                <w:szCs w:val="24"/>
              </w:rPr>
              <w:t xml:space="preserve">or share in JV). The proposals must reach with the undersigned within </w:t>
            </w:r>
            <w:r w:rsidR="007B556D">
              <w:rPr>
                <w:rFonts w:asciiTheme="majorHAnsi" w:hAnsiTheme="majorHAnsi" w:cstheme="majorHAnsi"/>
                <w:sz w:val="24"/>
                <w:szCs w:val="24"/>
              </w:rPr>
              <w:t xml:space="preserve">15 </w:t>
            </w:r>
            <w:r w:rsidR="00282230" w:rsidRPr="00282230">
              <w:rPr>
                <w:rFonts w:asciiTheme="majorHAnsi" w:hAnsiTheme="majorHAnsi" w:cstheme="majorHAnsi"/>
                <w:sz w:val="24"/>
                <w:szCs w:val="24"/>
              </w:rPr>
              <w:t xml:space="preserve">days of publication of this advertisement. </w:t>
            </w:r>
            <w:r>
              <w:rPr>
                <w:rFonts w:asciiTheme="majorHAnsi" w:hAnsiTheme="majorHAnsi" w:cstheme="majorHAnsi"/>
                <w:sz w:val="24"/>
                <w:szCs w:val="24"/>
              </w:rPr>
              <w:t xml:space="preserve">The Company </w:t>
            </w:r>
            <w:r w:rsidR="00282230" w:rsidRPr="00282230">
              <w:rPr>
                <w:rFonts w:asciiTheme="majorHAnsi" w:hAnsiTheme="majorHAnsi" w:cstheme="majorHAnsi"/>
                <w:sz w:val="24"/>
                <w:szCs w:val="24"/>
              </w:rPr>
              <w:t xml:space="preserve">reserves </w:t>
            </w:r>
            <w:r w:rsidR="001B37DB">
              <w:rPr>
                <w:rFonts w:asciiTheme="majorHAnsi" w:hAnsiTheme="majorHAnsi" w:cstheme="majorHAnsi"/>
                <w:sz w:val="24"/>
                <w:szCs w:val="24"/>
              </w:rPr>
              <w:t xml:space="preserve">full </w:t>
            </w:r>
            <w:r w:rsidR="00282230" w:rsidRPr="00282230">
              <w:rPr>
                <w:rFonts w:asciiTheme="majorHAnsi" w:hAnsiTheme="majorHAnsi" w:cstheme="majorHAnsi"/>
                <w:sz w:val="24"/>
                <w:szCs w:val="24"/>
              </w:rPr>
              <w:t>right to accept or reject the proposals</w:t>
            </w:r>
            <w:r w:rsidR="005F0D49">
              <w:rPr>
                <w:rFonts w:asciiTheme="majorHAnsi" w:hAnsiTheme="majorHAnsi" w:cstheme="majorHAnsi"/>
                <w:sz w:val="24"/>
                <w:szCs w:val="24"/>
              </w:rPr>
              <w:t xml:space="preserve"> at any stage</w:t>
            </w:r>
            <w:r w:rsidR="00282230" w:rsidRPr="00282230">
              <w:rPr>
                <w:rFonts w:asciiTheme="majorHAnsi" w:hAnsiTheme="majorHAnsi" w:cstheme="majorHAnsi"/>
                <w:sz w:val="24"/>
                <w:szCs w:val="24"/>
              </w:rPr>
              <w:t xml:space="preserve">. Detailed terms of reference may be downloaded from website: </w:t>
            </w:r>
            <w:r w:rsidR="00282230" w:rsidRPr="00282230"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www.pasdec.org.pk.</w:t>
            </w:r>
          </w:p>
          <w:p w14:paraId="2BE6C6E6" w14:textId="77777777" w:rsidR="00282230" w:rsidRPr="00282230" w:rsidRDefault="00282230" w:rsidP="00282230">
            <w:pPr>
              <w:jc w:val="both"/>
              <w:rPr>
                <w:rFonts w:asciiTheme="majorHAnsi" w:hAnsiTheme="majorHAnsi" w:cstheme="majorHAnsi"/>
                <w:sz w:val="24"/>
                <w:szCs w:val="24"/>
              </w:rPr>
            </w:pPr>
          </w:p>
          <w:p w14:paraId="4F6923AB" w14:textId="77777777" w:rsidR="00282230" w:rsidRPr="00631968" w:rsidRDefault="00282230" w:rsidP="00282230">
            <w:pPr>
              <w:jc w:val="center"/>
              <w:rPr>
                <w:rFonts w:asciiTheme="majorHAnsi" w:hAnsiTheme="majorHAnsi" w:cstheme="majorHAnsi"/>
                <w:b/>
                <w:bCs/>
                <w:sz w:val="28"/>
                <w:szCs w:val="28"/>
              </w:rPr>
            </w:pPr>
            <w:r w:rsidRPr="00631968">
              <w:rPr>
                <w:rFonts w:asciiTheme="majorHAnsi" w:hAnsiTheme="majorHAnsi" w:cstheme="majorHAnsi"/>
                <w:b/>
                <w:bCs/>
                <w:sz w:val="28"/>
                <w:szCs w:val="28"/>
              </w:rPr>
              <w:t>Manager Procurement</w:t>
            </w:r>
          </w:p>
          <w:p w14:paraId="46DAD8A1" w14:textId="77777777" w:rsidR="00282230" w:rsidRPr="00282230" w:rsidRDefault="00282230" w:rsidP="00282230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282230">
              <w:rPr>
                <w:rFonts w:asciiTheme="majorHAnsi" w:hAnsiTheme="majorHAnsi" w:cstheme="majorHAnsi"/>
                <w:sz w:val="24"/>
                <w:szCs w:val="24"/>
              </w:rPr>
              <w:t>2</w:t>
            </w:r>
            <w:r w:rsidRPr="00282230">
              <w:rPr>
                <w:rFonts w:asciiTheme="majorHAnsi" w:hAnsiTheme="majorHAnsi" w:cstheme="majorHAnsi"/>
                <w:sz w:val="24"/>
                <w:szCs w:val="24"/>
                <w:vertAlign w:val="superscript"/>
              </w:rPr>
              <w:t>nd</w:t>
            </w:r>
            <w:r w:rsidRPr="00282230">
              <w:rPr>
                <w:rFonts w:asciiTheme="majorHAnsi" w:hAnsiTheme="majorHAnsi" w:cstheme="majorHAnsi"/>
                <w:sz w:val="24"/>
                <w:szCs w:val="24"/>
              </w:rPr>
              <w:t xml:space="preserve"> Floor, ICCI Building, G-8/1, Islamabad.</w:t>
            </w:r>
          </w:p>
          <w:p w14:paraId="2C44A12D" w14:textId="20B59E0C" w:rsidR="00282230" w:rsidRPr="00A10AD3" w:rsidRDefault="00282230" w:rsidP="00A10AD3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282230">
              <w:rPr>
                <w:rFonts w:asciiTheme="majorHAnsi" w:hAnsiTheme="majorHAnsi" w:cstheme="majorHAnsi"/>
                <w:sz w:val="24"/>
                <w:szCs w:val="24"/>
              </w:rPr>
              <w:t>051-9263465-7, 9261633-6</w:t>
            </w:r>
          </w:p>
        </w:tc>
      </w:tr>
    </w:tbl>
    <w:p w14:paraId="4A179E45" w14:textId="311BD85C" w:rsidR="004A33AC" w:rsidRPr="00205890" w:rsidRDefault="004A33AC" w:rsidP="00B6151B">
      <w:pPr>
        <w:spacing w:after="0"/>
        <w:jc w:val="center"/>
        <w:rPr>
          <w:rFonts w:asciiTheme="majorHAnsi" w:hAnsiTheme="majorHAnsi" w:cstheme="majorHAnsi"/>
        </w:rPr>
      </w:pPr>
    </w:p>
    <w:p w14:paraId="6B535FCD" w14:textId="0A39D830" w:rsidR="008A2040" w:rsidRPr="00205890" w:rsidRDefault="008A2040" w:rsidP="002F0B28">
      <w:pPr>
        <w:rPr>
          <w:rFonts w:asciiTheme="majorHAnsi" w:hAnsiTheme="majorHAnsi" w:cstheme="majorHAnsi"/>
        </w:rPr>
      </w:pPr>
    </w:p>
    <w:p w14:paraId="485DF79A" w14:textId="77777777" w:rsidR="002F0B28" w:rsidRPr="00205890" w:rsidRDefault="002F0B28" w:rsidP="002F0B28">
      <w:pPr>
        <w:rPr>
          <w:rFonts w:asciiTheme="majorHAnsi" w:hAnsiTheme="majorHAnsi" w:cstheme="majorHAnsi"/>
        </w:rPr>
      </w:pPr>
    </w:p>
    <w:p w14:paraId="48D53E2E" w14:textId="77777777" w:rsidR="002F0B28" w:rsidRPr="00205890" w:rsidRDefault="002F0B28" w:rsidP="002F0B28">
      <w:pPr>
        <w:rPr>
          <w:rFonts w:asciiTheme="majorHAnsi" w:hAnsiTheme="majorHAnsi" w:cstheme="majorHAnsi"/>
        </w:rPr>
      </w:pPr>
    </w:p>
    <w:p w14:paraId="3F84C918" w14:textId="77777777" w:rsidR="002F0B28" w:rsidRPr="00205890" w:rsidRDefault="002F0B28" w:rsidP="002F0B28">
      <w:pPr>
        <w:rPr>
          <w:rFonts w:asciiTheme="majorHAnsi" w:hAnsiTheme="majorHAnsi" w:cstheme="majorHAnsi"/>
        </w:rPr>
      </w:pPr>
    </w:p>
    <w:p w14:paraId="3E9D66E8" w14:textId="3781B38A" w:rsidR="002F0B28" w:rsidRPr="00205890" w:rsidRDefault="002F0B28">
      <w:pPr>
        <w:rPr>
          <w:rFonts w:asciiTheme="majorHAnsi" w:hAnsiTheme="majorHAnsi" w:cstheme="majorHAnsi"/>
        </w:rPr>
      </w:pPr>
      <w:r w:rsidRPr="00205890">
        <w:rPr>
          <w:rFonts w:asciiTheme="majorHAnsi" w:hAnsiTheme="majorHAnsi" w:cstheme="majorHAnsi"/>
        </w:rPr>
        <w:br w:type="page"/>
      </w:r>
    </w:p>
    <w:p w14:paraId="20BE65A2" w14:textId="77777777" w:rsidR="009E6926" w:rsidRDefault="009E6926" w:rsidP="00285805">
      <w:pPr>
        <w:spacing w:after="0"/>
        <w:jc w:val="center"/>
        <w:rPr>
          <w:rFonts w:asciiTheme="majorHAnsi" w:hAnsiTheme="majorHAnsi" w:cstheme="majorHAnsi"/>
          <w:b/>
          <w:bCs/>
          <w:sz w:val="28"/>
          <w:szCs w:val="28"/>
          <w:u w:val="single"/>
        </w:rPr>
      </w:pPr>
    </w:p>
    <w:p w14:paraId="52138763" w14:textId="1F5526CE" w:rsidR="002F0B28" w:rsidRPr="00205890" w:rsidRDefault="00285805" w:rsidP="00285805">
      <w:pPr>
        <w:spacing w:after="0"/>
        <w:jc w:val="center"/>
        <w:rPr>
          <w:rFonts w:asciiTheme="majorHAnsi" w:hAnsiTheme="majorHAnsi" w:cstheme="majorHAnsi"/>
          <w:b/>
          <w:bCs/>
          <w:sz w:val="28"/>
          <w:szCs w:val="28"/>
          <w:u w:val="single"/>
        </w:rPr>
      </w:pPr>
      <w:r w:rsidRPr="00205890">
        <w:rPr>
          <w:rFonts w:asciiTheme="majorHAnsi" w:hAnsiTheme="majorHAnsi" w:cstheme="majorHAnsi"/>
          <w:b/>
          <w:bCs/>
          <w:sz w:val="28"/>
          <w:szCs w:val="28"/>
          <w:u w:val="single"/>
        </w:rPr>
        <w:t>TERMS OF REFERENCE</w:t>
      </w:r>
    </w:p>
    <w:p w14:paraId="523DD447" w14:textId="77777777" w:rsidR="002F0B28" w:rsidRPr="00482569" w:rsidRDefault="002F0B28" w:rsidP="002F0B28">
      <w:pPr>
        <w:spacing w:after="0"/>
        <w:jc w:val="both"/>
        <w:rPr>
          <w:rFonts w:asciiTheme="majorHAnsi" w:hAnsiTheme="majorHAnsi" w:cstheme="majorHAnsi"/>
          <w:sz w:val="18"/>
          <w:szCs w:val="18"/>
        </w:rPr>
      </w:pPr>
    </w:p>
    <w:p w14:paraId="2905968A" w14:textId="597F3FC9" w:rsidR="002F0B28" w:rsidRPr="007F55A4" w:rsidRDefault="00C4586A" w:rsidP="002F0B28">
      <w:pPr>
        <w:spacing w:after="0"/>
        <w:jc w:val="both"/>
        <w:rPr>
          <w:rFonts w:asciiTheme="majorHAnsi" w:hAnsiTheme="majorHAnsi" w:cstheme="majorHAnsi"/>
          <w:sz w:val="26"/>
          <w:szCs w:val="26"/>
        </w:rPr>
      </w:pPr>
      <w:r w:rsidRPr="007F55A4">
        <w:rPr>
          <w:rFonts w:asciiTheme="majorHAnsi" w:hAnsiTheme="majorHAnsi" w:cstheme="majorHAnsi"/>
          <w:sz w:val="26"/>
          <w:szCs w:val="26"/>
        </w:rPr>
        <w:t xml:space="preserve">We </w:t>
      </w:r>
      <w:r w:rsidR="002F0B28" w:rsidRPr="007F55A4">
        <w:rPr>
          <w:rFonts w:asciiTheme="majorHAnsi" w:hAnsiTheme="majorHAnsi" w:cstheme="majorHAnsi"/>
          <w:sz w:val="26"/>
          <w:szCs w:val="26"/>
        </w:rPr>
        <w:t>invite proposals from interested parties for Joint Venture</w:t>
      </w:r>
      <w:r w:rsidR="00B811E2" w:rsidRPr="007F55A4">
        <w:rPr>
          <w:rFonts w:asciiTheme="majorHAnsi" w:hAnsiTheme="majorHAnsi" w:cstheme="majorHAnsi"/>
          <w:sz w:val="26"/>
          <w:szCs w:val="26"/>
        </w:rPr>
        <w:t xml:space="preserve"> </w:t>
      </w:r>
      <w:r w:rsidR="002F0B28" w:rsidRPr="007F55A4">
        <w:rPr>
          <w:rFonts w:asciiTheme="majorHAnsi" w:hAnsiTheme="majorHAnsi" w:cstheme="majorHAnsi"/>
          <w:sz w:val="26"/>
          <w:szCs w:val="26"/>
        </w:rPr>
        <w:t>(JV)</w:t>
      </w:r>
      <w:r w:rsidR="007B556D">
        <w:rPr>
          <w:rFonts w:asciiTheme="majorHAnsi" w:hAnsiTheme="majorHAnsi" w:cstheme="majorHAnsi"/>
          <w:sz w:val="26"/>
          <w:szCs w:val="26"/>
        </w:rPr>
        <w:t>/operations against facilitation fee</w:t>
      </w:r>
      <w:r w:rsidR="00E41782" w:rsidRPr="007F55A4">
        <w:rPr>
          <w:rFonts w:asciiTheme="majorHAnsi" w:hAnsiTheme="majorHAnsi" w:cstheme="majorHAnsi"/>
          <w:sz w:val="26"/>
          <w:szCs w:val="26"/>
        </w:rPr>
        <w:t xml:space="preserve"> </w:t>
      </w:r>
      <w:r w:rsidR="002F0B28" w:rsidRPr="007F55A4">
        <w:rPr>
          <w:rFonts w:asciiTheme="majorHAnsi" w:hAnsiTheme="majorHAnsi" w:cstheme="majorHAnsi"/>
          <w:sz w:val="26"/>
          <w:szCs w:val="26"/>
        </w:rPr>
        <w:t xml:space="preserve">on </w:t>
      </w:r>
      <w:r w:rsidR="00447589" w:rsidRPr="007F55A4">
        <w:rPr>
          <w:rFonts w:asciiTheme="majorHAnsi" w:hAnsiTheme="majorHAnsi" w:cstheme="majorHAnsi"/>
          <w:sz w:val="26"/>
          <w:szCs w:val="26"/>
        </w:rPr>
        <w:t xml:space="preserve">PASDEC’s </w:t>
      </w:r>
      <w:r w:rsidR="002F0B28" w:rsidRPr="007F55A4">
        <w:rPr>
          <w:rFonts w:asciiTheme="majorHAnsi" w:hAnsiTheme="majorHAnsi" w:cstheme="majorHAnsi"/>
          <w:sz w:val="26"/>
          <w:szCs w:val="26"/>
        </w:rPr>
        <w:t xml:space="preserve">land located at prominent locations in </w:t>
      </w:r>
      <w:r w:rsidR="002F0B28" w:rsidRPr="007F55A4">
        <w:rPr>
          <w:rFonts w:asciiTheme="majorHAnsi" w:hAnsiTheme="majorHAnsi" w:cstheme="majorHAnsi"/>
          <w:b/>
          <w:bCs/>
          <w:sz w:val="26"/>
          <w:szCs w:val="26"/>
        </w:rPr>
        <w:t>Risalpur</w:t>
      </w:r>
      <w:r w:rsidR="002F0B28" w:rsidRPr="007F55A4">
        <w:rPr>
          <w:rFonts w:asciiTheme="majorHAnsi" w:hAnsiTheme="majorHAnsi" w:cstheme="majorHAnsi"/>
          <w:sz w:val="26"/>
          <w:szCs w:val="26"/>
        </w:rPr>
        <w:t xml:space="preserve">, as </w:t>
      </w:r>
      <w:r w:rsidR="001656CA" w:rsidRPr="007F55A4">
        <w:rPr>
          <w:rFonts w:asciiTheme="majorHAnsi" w:hAnsiTheme="majorHAnsi" w:cstheme="majorHAnsi"/>
          <w:sz w:val="26"/>
          <w:szCs w:val="26"/>
        </w:rPr>
        <w:t xml:space="preserve">per </w:t>
      </w:r>
      <w:r w:rsidR="002F0B28" w:rsidRPr="007F55A4">
        <w:rPr>
          <w:rFonts w:asciiTheme="majorHAnsi" w:hAnsiTheme="majorHAnsi" w:cstheme="majorHAnsi"/>
          <w:sz w:val="26"/>
          <w:szCs w:val="26"/>
        </w:rPr>
        <w:t>follow</w:t>
      </w:r>
      <w:r w:rsidR="001656CA" w:rsidRPr="007F55A4">
        <w:rPr>
          <w:rFonts w:asciiTheme="majorHAnsi" w:hAnsiTheme="majorHAnsi" w:cstheme="majorHAnsi"/>
          <w:sz w:val="26"/>
          <w:szCs w:val="26"/>
        </w:rPr>
        <w:t>ing details</w:t>
      </w:r>
      <w:r w:rsidR="002F0B28" w:rsidRPr="007F55A4">
        <w:rPr>
          <w:rFonts w:asciiTheme="majorHAnsi" w:hAnsiTheme="majorHAnsi" w:cstheme="majorHAnsi"/>
          <w:sz w:val="26"/>
          <w:szCs w:val="26"/>
        </w:rPr>
        <w:t>;</w:t>
      </w:r>
    </w:p>
    <w:p w14:paraId="566CF171" w14:textId="77777777" w:rsidR="002F0B28" w:rsidRPr="007F55A4" w:rsidRDefault="002F0B28" w:rsidP="002F0B28">
      <w:pPr>
        <w:spacing w:after="0"/>
        <w:jc w:val="both"/>
        <w:rPr>
          <w:rFonts w:asciiTheme="majorHAnsi" w:hAnsiTheme="majorHAnsi" w:cstheme="majorHAnsi"/>
          <w:sz w:val="26"/>
          <w:szCs w:val="26"/>
        </w:rPr>
      </w:pPr>
    </w:p>
    <w:p w14:paraId="7940BC55" w14:textId="31908FD3" w:rsidR="002F0B28" w:rsidRPr="007F55A4" w:rsidRDefault="00C4586A" w:rsidP="002F0B28">
      <w:pPr>
        <w:spacing w:after="0"/>
        <w:jc w:val="both"/>
        <w:rPr>
          <w:rFonts w:asciiTheme="majorHAnsi" w:hAnsiTheme="majorHAnsi" w:cstheme="majorHAnsi"/>
          <w:sz w:val="26"/>
          <w:szCs w:val="26"/>
        </w:rPr>
      </w:pPr>
      <w:r w:rsidRPr="007F55A4">
        <w:rPr>
          <w:rFonts w:asciiTheme="majorHAnsi" w:hAnsiTheme="majorHAnsi" w:cstheme="majorHAnsi"/>
          <w:sz w:val="26"/>
          <w:szCs w:val="26"/>
        </w:rPr>
        <w:t xml:space="preserve">Land </w:t>
      </w:r>
      <w:r w:rsidR="002F0B28" w:rsidRPr="007F55A4">
        <w:rPr>
          <w:rFonts w:asciiTheme="majorHAnsi" w:hAnsiTheme="majorHAnsi" w:cstheme="majorHAnsi"/>
          <w:sz w:val="26"/>
          <w:szCs w:val="26"/>
        </w:rPr>
        <w:t>Location</w:t>
      </w:r>
      <w:r w:rsidRPr="007F55A4">
        <w:rPr>
          <w:rFonts w:asciiTheme="majorHAnsi" w:hAnsiTheme="majorHAnsi" w:cstheme="majorHAnsi"/>
          <w:sz w:val="26"/>
          <w:szCs w:val="26"/>
        </w:rPr>
        <w:t xml:space="preserve"> and Facilities</w:t>
      </w:r>
      <w:r w:rsidR="002F0B28" w:rsidRPr="007F55A4">
        <w:rPr>
          <w:rFonts w:asciiTheme="majorHAnsi" w:hAnsiTheme="majorHAnsi" w:cstheme="majorHAnsi"/>
          <w:sz w:val="26"/>
          <w:szCs w:val="26"/>
        </w:rPr>
        <w:t>:</w:t>
      </w:r>
      <w:r w:rsidR="002F0B28" w:rsidRPr="007F55A4">
        <w:rPr>
          <w:rFonts w:asciiTheme="majorHAnsi" w:hAnsiTheme="majorHAnsi" w:cstheme="majorHAnsi"/>
          <w:sz w:val="26"/>
          <w:szCs w:val="26"/>
        </w:rPr>
        <w:tab/>
        <w:t>Bara Banda, near locomotive factory, Marble City Risalpur, Risalpur</w:t>
      </w:r>
    </w:p>
    <w:p w14:paraId="438609E8" w14:textId="44F3BDC6" w:rsidR="002F0B28" w:rsidRPr="007F55A4" w:rsidRDefault="002F0B28" w:rsidP="009B0437">
      <w:pPr>
        <w:spacing w:after="0"/>
        <w:ind w:left="720"/>
        <w:jc w:val="both"/>
        <w:rPr>
          <w:rFonts w:asciiTheme="majorHAnsi" w:hAnsiTheme="majorHAnsi" w:cstheme="majorHAnsi"/>
          <w:sz w:val="26"/>
          <w:szCs w:val="26"/>
        </w:rPr>
      </w:pPr>
      <w:r w:rsidRPr="007F55A4">
        <w:rPr>
          <w:rFonts w:asciiTheme="majorHAnsi" w:hAnsiTheme="majorHAnsi" w:cstheme="majorHAnsi"/>
          <w:sz w:val="26"/>
          <w:szCs w:val="26"/>
        </w:rPr>
        <w:t>•</w:t>
      </w:r>
      <w:r w:rsidRPr="007F55A4">
        <w:rPr>
          <w:rFonts w:asciiTheme="majorHAnsi" w:hAnsiTheme="majorHAnsi" w:cstheme="majorHAnsi"/>
          <w:sz w:val="26"/>
          <w:szCs w:val="26"/>
        </w:rPr>
        <w:tab/>
        <w:t xml:space="preserve">Area: </w:t>
      </w:r>
      <w:r w:rsidRPr="007F55A4">
        <w:rPr>
          <w:rFonts w:asciiTheme="majorHAnsi" w:hAnsiTheme="majorHAnsi" w:cstheme="majorHAnsi"/>
          <w:sz w:val="26"/>
          <w:szCs w:val="26"/>
        </w:rPr>
        <w:tab/>
      </w:r>
      <w:r w:rsidRPr="007F55A4">
        <w:rPr>
          <w:rFonts w:asciiTheme="majorHAnsi" w:hAnsiTheme="majorHAnsi" w:cstheme="majorHAnsi"/>
          <w:sz w:val="26"/>
          <w:szCs w:val="26"/>
        </w:rPr>
        <w:tab/>
        <w:t>Approx. 4.2 Acre Land (534 x 284) ft</w:t>
      </w:r>
    </w:p>
    <w:p w14:paraId="18E8A8E5" w14:textId="77777777" w:rsidR="009E6926" w:rsidRDefault="002F0B28" w:rsidP="009E6926">
      <w:pPr>
        <w:spacing w:after="0"/>
        <w:ind w:left="1440" w:hanging="720"/>
        <w:rPr>
          <w:rFonts w:asciiTheme="majorHAnsi" w:hAnsiTheme="majorHAnsi" w:cstheme="majorHAnsi"/>
          <w:sz w:val="26"/>
          <w:szCs w:val="26"/>
        </w:rPr>
      </w:pPr>
      <w:r w:rsidRPr="007F55A4">
        <w:rPr>
          <w:rFonts w:asciiTheme="majorHAnsi" w:hAnsiTheme="majorHAnsi" w:cstheme="majorHAnsi"/>
          <w:sz w:val="26"/>
          <w:szCs w:val="26"/>
        </w:rPr>
        <w:t>•</w:t>
      </w:r>
      <w:r w:rsidRPr="007F55A4">
        <w:rPr>
          <w:rFonts w:asciiTheme="majorHAnsi" w:hAnsiTheme="majorHAnsi" w:cstheme="majorHAnsi"/>
          <w:sz w:val="26"/>
          <w:szCs w:val="26"/>
        </w:rPr>
        <w:tab/>
        <w:t>Facilities:</w:t>
      </w:r>
      <w:r w:rsidRPr="007F55A4">
        <w:rPr>
          <w:rFonts w:asciiTheme="majorHAnsi" w:hAnsiTheme="majorHAnsi" w:cstheme="majorHAnsi"/>
          <w:sz w:val="26"/>
          <w:szCs w:val="26"/>
        </w:rPr>
        <w:tab/>
        <w:t xml:space="preserve">Shed (123 x 59) ft, foundations of Gang Saw &amp; Gantry </w:t>
      </w:r>
    </w:p>
    <w:p w14:paraId="225C6D96" w14:textId="02240F5C" w:rsidR="00C4586A" w:rsidRPr="007F55A4" w:rsidRDefault="002F0B28" w:rsidP="009E6926">
      <w:pPr>
        <w:spacing w:after="0"/>
        <w:ind w:left="2880"/>
        <w:rPr>
          <w:rFonts w:asciiTheme="majorHAnsi" w:hAnsiTheme="majorHAnsi" w:cstheme="majorHAnsi"/>
          <w:sz w:val="26"/>
          <w:szCs w:val="26"/>
        </w:rPr>
      </w:pPr>
      <w:r w:rsidRPr="007F55A4">
        <w:rPr>
          <w:rFonts w:asciiTheme="majorHAnsi" w:hAnsiTheme="majorHAnsi" w:cstheme="majorHAnsi"/>
          <w:sz w:val="26"/>
          <w:szCs w:val="26"/>
        </w:rPr>
        <w:t>Crane with 530RFT track and electricity facility</w:t>
      </w:r>
      <w:r w:rsidR="009E6926">
        <w:rPr>
          <w:rFonts w:asciiTheme="majorHAnsi" w:hAnsiTheme="majorHAnsi" w:cstheme="majorHAnsi"/>
          <w:sz w:val="26"/>
          <w:szCs w:val="26"/>
        </w:rPr>
        <w:t xml:space="preserve"> </w:t>
      </w:r>
      <w:r w:rsidR="00256DD1" w:rsidRPr="007F55A4">
        <w:rPr>
          <w:rFonts w:asciiTheme="majorHAnsi" w:hAnsiTheme="majorHAnsi" w:cstheme="majorHAnsi"/>
          <w:sz w:val="26"/>
          <w:szCs w:val="26"/>
        </w:rPr>
        <w:t>80 blade Gang Saw</w:t>
      </w:r>
      <w:r w:rsidR="00C4586A" w:rsidRPr="007F55A4">
        <w:rPr>
          <w:rFonts w:asciiTheme="majorHAnsi" w:hAnsiTheme="majorHAnsi" w:cstheme="majorHAnsi"/>
          <w:sz w:val="26"/>
          <w:szCs w:val="26"/>
        </w:rPr>
        <w:t xml:space="preserve"> (Italian) and overhead crane (Italian), etc.</w:t>
      </w:r>
      <w:r w:rsidR="007F55A4">
        <w:rPr>
          <w:rFonts w:asciiTheme="majorHAnsi" w:hAnsiTheme="majorHAnsi" w:cstheme="majorHAnsi"/>
          <w:sz w:val="26"/>
          <w:szCs w:val="26"/>
        </w:rPr>
        <w:t xml:space="preserve"> </w:t>
      </w:r>
      <w:r w:rsidR="00C4586A" w:rsidRPr="007F55A4">
        <w:rPr>
          <w:rFonts w:asciiTheme="majorHAnsi" w:hAnsiTheme="majorHAnsi" w:cstheme="majorHAnsi"/>
          <w:sz w:val="26"/>
          <w:szCs w:val="26"/>
        </w:rPr>
        <w:t>Electricity through dedicated grid station of Marble City Risalpur.</w:t>
      </w:r>
    </w:p>
    <w:p w14:paraId="52A7A3CE" w14:textId="77777777" w:rsidR="00256DD1" w:rsidRPr="007F55A4" w:rsidRDefault="00256DD1" w:rsidP="002A5524">
      <w:pPr>
        <w:spacing w:after="0"/>
        <w:ind w:left="2160" w:firstLine="720"/>
        <w:jc w:val="both"/>
        <w:rPr>
          <w:rFonts w:asciiTheme="majorHAnsi" w:hAnsiTheme="majorHAnsi" w:cstheme="majorHAnsi"/>
          <w:sz w:val="26"/>
          <w:szCs w:val="26"/>
        </w:rPr>
      </w:pPr>
    </w:p>
    <w:p w14:paraId="4F0EB994" w14:textId="171DD473" w:rsidR="00177A7B" w:rsidRPr="007F55A4" w:rsidRDefault="002F0B28" w:rsidP="00A0795B">
      <w:pPr>
        <w:spacing w:after="0"/>
        <w:jc w:val="both"/>
        <w:rPr>
          <w:rFonts w:asciiTheme="majorHAnsi" w:hAnsiTheme="majorHAnsi" w:cstheme="majorHAnsi"/>
          <w:sz w:val="26"/>
          <w:szCs w:val="26"/>
        </w:rPr>
      </w:pPr>
      <w:r w:rsidRPr="007F55A4">
        <w:rPr>
          <w:rFonts w:asciiTheme="majorHAnsi" w:hAnsiTheme="majorHAnsi" w:cstheme="majorHAnsi"/>
          <w:sz w:val="26"/>
          <w:szCs w:val="26"/>
        </w:rPr>
        <w:t xml:space="preserve">2. </w:t>
      </w:r>
      <w:r w:rsidRPr="007F55A4">
        <w:rPr>
          <w:rFonts w:asciiTheme="majorHAnsi" w:hAnsiTheme="majorHAnsi" w:cstheme="majorHAnsi"/>
          <w:sz w:val="26"/>
          <w:szCs w:val="26"/>
        </w:rPr>
        <w:tab/>
        <w:t xml:space="preserve">The above area </w:t>
      </w:r>
      <w:r w:rsidR="00C4586A" w:rsidRPr="007F55A4">
        <w:rPr>
          <w:rFonts w:asciiTheme="majorHAnsi" w:hAnsiTheme="majorHAnsi" w:cstheme="majorHAnsi"/>
          <w:sz w:val="26"/>
          <w:szCs w:val="26"/>
        </w:rPr>
        <w:t xml:space="preserve">is </w:t>
      </w:r>
      <w:r w:rsidRPr="007F55A4">
        <w:rPr>
          <w:rFonts w:asciiTheme="majorHAnsi" w:hAnsiTheme="majorHAnsi" w:cstheme="majorHAnsi"/>
          <w:sz w:val="26"/>
          <w:szCs w:val="26"/>
        </w:rPr>
        <w:t xml:space="preserve">ideal for activities related to stone processing, warehousing, machinery yard and allied activities. </w:t>
      </w:r>
      <w:r w:rsidR="0097569A">
        <w:rPr>
          <w:rFonts w:asciiTheme="majorHAnsi" w:hAnsiTheme="majorHAnsi" w:cstheme="majorHAnsi"/>
          <w:sz w:val="26"/>
          <w:szCs w:val="26"/>
        </w:rPr>
        <w:t xml:space="preserve">However, the successful bidder must install </w:t>
      </w:r>
      <w:r w:rsidR="0097569A" w:rsidRPr="0097569A">
        <w:rPr>
          <w:rFonts w:asciiTheme="majorHAnsi" w:hAnsiTheme="majorHAnsi" w:cstheme="majorHAnsi"/>
          <w:sz w:val="26"/>
          <w:szCs w:val="26"/>
        </w:rPr>
        <w:t>Gang Saw</w:t>
      </w:r>
      <w:r w:rsidR="0097569A">
        <w:rPr>
          <w:rFonts w:asciiTheme="majorHAnsi" w:hAnsiTheme="majorHAnsi" w:cstheme="majorHAnsi"/>
          <w:sz w:val="26"/>
          <w:szCs w:val="26"/>
        </w:rPr>
        <w:t xml:space="preserve"> machine.</w:t>
      </w:r>
    </w:p>
    <w:p w14:paraId="2447DE3F" w14:textId="77777777" w:rsidR="00177A7B" w:rsidRPr="007F55A4" w:rsidRDefault="00177A7B" w:rsidP="00A0795B">
      <w:pPr>
        <w:spacing w:after="0"/>
        <w:jc w:val="both"/>
        <w:rPr>
          <w:rFonts w:asciiTheme="majorHAnsi" w:hAnsiTheme="majorHAnsi" w:cstheme="majorHAnsi"/>
          <w:sz w:val="26"/>
          <w:szCs w:val="26"/>
        </w:rPr>
      </w:pPr>
    </w:p>
    <w:p w14:paraId="1CA9DCA2" w14:textId="5E260C3B" w:rsidR="00177A7B" w:rsidRPr="007F55A4" w:rsidRDefault="00177A7B" w:rsidP="00177A7B">
      <w:pPr>
        <w:spacing w:after="0"/>
        <w:jc w:val="both"/>
        <w:rPr>
          <w:rFonts w:asciiTheme="majorHAnsi" w:hAnsiTheme="majorHAnsi" w:cstheme="majorHAnsi"/>
          <w:sz w:val="26"/>
          <w:szCs w:val="26"/>
        </w:rPr>
      </w:pPr>
      <w:r w:rsidRPr="007F55A4">
        <w:rPr>
          <w:rFonts w:asciiTheme="majorHAnsi" w:hAnsiTheme="majorHAnsi" w:cstheme="majorHAnsi"/>
          <w:sz w:val="26"/>
          <w:szCs w:val="26"/>
        </w:rPr>
        <w:t>3.</w:t>
      </w:r>
      <w:r w:rsidRPr="007F55A4">
        <w:rPr>
          <w:rFonts w:asciiTheme="majorHAnsi" w:hAnsiTheme="majorHAnsi" w:cstheme="majorHAnsi"/>
          <w:sz w:val="26"/>
          <w:szCs w:val="26"/>
        </w:rPr>
        <w:tab/>
      </w:r>
      <w:r w:rsidR="002F0B28" w:rsidRPr="007F55A4">
        <w:rPr>
          <w:rFonts w:asciiTheme="majorHAnsi" w:hAnsiTheme="majorHAnsi" w:cstheme="majorHAnsi"/>
          <w:sz w:val="26"/>
          <w:szCs w:val="26"/>
        </w:rPr>
        <w:t xml:space="preserve">The </w:t>
      </w:r>
      <w:r w:rsidRPr="007F55A4">
        <w:rPr>
          <w:rFonts w:asciiTheme="majorHAnsi" w:hAnsiTheme="majorHAnsi" w:cstheme="majorHAnsi"/>
          <w:sz w:val="26"/>
          <w:szCs w:val="26"/>
        </w:rPr>
        <w:t>proposals must contain</w:t>
      </w:r>
      <w:r w:rsidR="00003013" w:rsidRPr="007F55A4">
        <w:rPr>
          <w:rFonts w:asciiTheme="majorHAnsi" w:hAnsiTheme="majorHAnsi" w:cstheme="majorHAnsi"/>
          <w:sz w:val="26"/>
          <w:szCs w:val="26"/>
        </w:rPr>
        <w:t>;</w:t>
      </w:r>
    </w:p>
    <w:p w14:paraId="75C29854" w14:textId="74E4C8C5" w:rsidR="00172868" w:rsidRPr="007F55A4" w:rsidRDefault="00172868" w:rsidP="00172868">
      <w:pPr>
        <w:pStyle w:val="ListParagraph"/>
        <w:numPr>
          <w:ilvl w:val="0"/>
          <w:numId w:val="1"/>
        </w:numPr>
        <w:spacing w:after="0"/>
        <w:jc w:val="both"/>
        <w:rPr>
          <w:rFonts w:asciiTheme="majorHAnsi" w:hAnsiTheme="majorHAnsi" w:cstheme="majorHAnsi"/>
          <w:sz w:val="26"/>
          <w:szCs w:val="26"/>
        </w:rPr>
      </w:pPr>
      <w:r w:rsidRPr="007F55A4">
        <w:rPr>
          <w:rFonts w:asciiTheme="majorHAnsi" w:hAnsiTheme="majorHAnsi" w:cstheme="majorHAnsi"/>
          <w:sz w:val="26"/>
          <w:szCs w:val="26"/>
        </w:rPr>
        <w:t>Complete profile of the applicant Company/Firm/Individual along</w:t>
      </w:r>
      <w:r w:rsidR="000F50E5" w:rsidRPr="007F55A4">
        <w:rPr>
          <w:rFonts w:asciiTheme="majorHAnsi" w:hAnsiTheme="majorHAnsi" w:cstheme="majorHAnsi"/>
          <w:sz w:val="26"/>
          <w:szCs w:val="26"/>
        </w:rPr>
        <w:t xml:space="preserve"> </w:t>
      </w:r>
      <w:r w:rsidRPr="007F55A4">
        <w:rPr>
          <w:rFonts w:asciiTheme="majorHAnsi" w:hAnsiTheme="majorHAnsi" w:cstheme="majorHAnsi"/>
          <w:sz w:val="26"/>
          <w:szCs w:val="26"/>
        </w:rPr>
        <w:t xml:space="preserve">with nature of </w:t>
      </w:r>
      <w:r w:rsidR="00B74800" w:rsidRPr="007F55A4">
        <w:rPr>
          <w:rFonts w:asciiTheme="majorHAnsi" w:hAnsiTheme="majorHAnsi" w:cstheme="majorHAnsi"/>
          <w:sz w:val="26"/>
          <w:szCs w:val="26"/>
        </w:rPr>
        <w:t xml:space="preserve">existing </w:t>
      </w:r>
      <w:r w:rsidRPr="007F55A4">
        <w:rPr>
          <w:rFonts w:asciiTheme="majorHAnsi" w:hAnsiTheme="majorHAnsi" w:cstheme="majorHAnsi"/>
          <w:sz w:val="26"/>
          <w:szCs w:val="26"/>
        </w:rPr>
        <w:t>business</w:t>
      </w:r>
      <w:r w:rsidR="00223DD0" w:rsidRPr="007F55A4">
        <w:rPr>
          <w:rFonts w:asciiTheme="majorHAnsi" w:hAnsiTheme="majorHAnsi" w:cstheme="majorHAnsi"/>
          <w:sz w:val="26"/>
          <w:szCs w:val="26"/>
        </w:rPr>
        <w:t xml:space="preserve"> and financial position</w:t>
      </w:r>
      <w:r w:rsidR="000F50E5" w:rsidRPr="007F55A4">
        <w:rPr>
          <w:rFonts w:asciiTheme="majorHAnsi" w:hAnsiTheme="majorHAnsi" w:cstheme="majorHAnsi"/>
          <w:sz w:val="26"/>
          <w:szCs w:val="26"/>
        </w:rPr>
        <w:t>.</w:t>
      </w:r>
    </w:p>
    <w:p w14:paraId="455ACECB" w14:textId="7AAC18E7" w:rsidR="00172868" w:rsidRPr="007F55A4" w:rsidRDefault="00172868" w:rsidP="00172868">
      <w:pPr>
        <w:pStyle w:val="ListParagraph"/>
        <w:numPr>
          <w:ilvl w:val="0"/>
          <w:numId w:val="1"/>
        </w:numPr>
        <w:spacing w:after="0"/>
        <w:jc w:val="both"/>
        <w:rPr>
          <w:rFonts w:asciiTheme="majorHAnsi" w:hAnsiTheme="majorHAnsi" w:cstheme="majorHAnsi"/>
          <w:sz w:val="26"/>
          <w:szCs w:val="26"/>
        </w:rPr>
      </w:pPr>
      <w:r w:rsidRPr="007F55A4">
        <w:rPr>
          <w:rFonts w:asciiTheme="majorHAnsi" w:hAnsiTheme="majorHAnsi" w:cstheme="majorHAnsi"/>
          <w:sz w:val="26"/>
          <w:szCs w:val="26"/>
        </w:rPr>
        <w:t xml:space="preserve">Intended </w:t>
      </w:r>
      <w:r w:rsidR="000F50E5" w:rsidRPr="007F55A4">
        <w:rPr>
          <w:rFonts w:asciiTheme="majorHAnsi" w:hAnsiTheme="majorHAnsi" w:cstheme="majorHAnsi"/>
          <w:sz w:val="26"/>
          <w:szCs w:val="26"/>
        </w:rPr>
        <w:t>business operations/utilization</w:t>
      </w:r>
      <w:r w:rsidRPr="007F55A4">
        <w:rPr>
          <w:rFonts w:asciiTheme="majorHAnsi" w:hAnsiTheme="majorHAnsi" w:cstheme="majorHAnsi"/>
          <w:sz w:val="26"/>
          <w:szCs w:val="26"/>
        </w:rPr>
        <w:t xml:space="preserve"> of </w:t>
      </w:r>
      <w:r w:rsidR="0043342F" w:rsidRPr="007F55A4">
        <w:rPr>
          <w:rFonts w:asciiTheme="majorHAnsi" w:hAnsiTheme="majorHAnsi" w:cstheme="majorHAnsi"/>
          <w:sz w:val="26"/>
          <w:szCs w:val="26"/>
        </w:rPr>
        <w:t>available area/</w:t>
      </w:r>
      <w:r w:rsidRPr="007F55A4">
        <w:rPr>
          <w:rFonts w:asciiTheme="majorHAnsi" w:hAnsiTheme="majorHAnsi" w:cstheme="majorHAnsi"/>
          <w:sz w:val="26"/>
          <w:szCs w:val="26"/>
        </w:rPr>
        <w:t>land</w:t>
      </w:r>
    </w:p>
    <w:p w14:paraId="47BC1A63" w14:textId="62B6B860" w:rsidR="00172868" w:rsidRPr="007F55A4" w:rsidRDefault="006C0BBE" w:rsidP="00C4586A">
      <w:pPr>
        <w:pStyle w:val="ListParagraph"/>
        <w:numPr>
          <w:ilvl w:val="0"/>
          <w:numId w:val="1"/>
        </w:numPr>
        <w:spacing w:after="0"/>
        <w:jc w:val="both"/>
        <w:rPr>
          <w:rFonts w:asciiTheme="majorHAnsi" w:hAnsiTheme="majorHAnsi" w:cstheme="majorHAnsi"/>
          <w:sz w:val="26"/>
          <w:szCs w:val="26"/>
        </w:rPr>
      </w:pPr>
      <w:r w:rsidRPr="007F55A4">
        <w:rPr>
          <w:rFonts w:asciiTheme="majorHAnsi" w:hAnsiTheme="majorHAnsi" w:cstheme="majorHAnsi"/>
          <w:sz w:val="26"/>
          <w:szCs w:val="26"/>
        </w:rPr>
        <w:t>Total a</w:t>
      </w:r>
      <w:r w:rsidR="0043342F" w:rsidRPr="007F55A4">
        <w:rPr>
          <w:rFonts w:asciiTheme="majorHAnsi" w:hAnsiTheme="majorHAnsi" w:cstheme="majorHAnsi"/>
          <w:sz w:val="26"/>
          <w:szCs w:val="26"/>
        </w:rPr>
        <w:t xml:space="preserve">rea </w:t>
      </w:r>
      <w:r w:rsidR="00172868" w:rsidRPr="007F55A4">
        <w:rPr>
          <w:rFonts w:asciiTheme="majorHAnsi" w:hAnsiTheme="majorHAnsi" w:cstheme="majorHAnsi"/>
          <w:sz w:val="26"/>
          <w:szCs w:val="26"/>
        </w:rPr>
        <w:t>required</w:t>
      </w:r>
      <w:r w:rsidR="00C4586A" w:rsidRPr="007F55A4">
        <w:rPr>
          <w:rFonts w:asciiTheme="majorHAnsi" w:hAnsiTheme="majorHAnsi" w:cstheme="majorHAnsi"/>
          <w:sz w:val="26"/>
          <w:szCs w:val="26"/>
        </w:rPr>
        <w:t>.</w:t>
      </w:r>
    </w:p>
    <w:p w14:paraId="164D1D3C" w14:textId="3909731C" w:rsidR="00172868" w:rsidRPr="007F55A4" w:rsidRDefault="00172868" w:rsidP="00172868">
      <w:pPr>
        <w:pStyle w:val="ListParagraph"/>
        <w:numPr>
          <w:ilvl w:val="0"/>
          <w:numId w:val="1"/>
        </w:numPr>
        <w:spacing w:after="0"/>
        <w:jc w:val="both"/>
        <w:rPr>
          <w:rFonts w:asciiTheme="majorHAnsi" w:hAnsiTheme="majorHAnsi" w:cstheme="majorHAnsi"/>
          <w:sz w:val="26"/>
          <w:szCs w:val="26"/>
        </w:rPr>
      </w:pPr>
      <w:r w:rsidRPr="007F55A4">
        <w:rPr>
          <w:rFonts w:asciiTheme="majorHAnsi" w:hAnsiTheme="majorHAnsi" w:cstheme="majorHAnsi"/>
          <w:sz w:val="26"/>
          <w:szCs w:val="26"/>
        </w:rPr>
        <w:t xml:space="preserve">Minimum </w:t>
      </w:r>
      <w:r w:rsidR="00024B0F" w:rsidRPr="007F55A4">
        <w:rPr>
          <w:rFonts w:asciiTheme="majorHAnsi" w:hAnsiTheme="majorHAnsi" w:cstheme="majorHAnsi"/>
          <w:sz w:val="26"/>
          <w:szCs w:val="26"/>
        </w:rPr>
        <w:t xml:space="preserve">area </w:t>
      </w:r>
      <w:r w:rsidRPr="007F55A4">
        <w:rPr>
          <w:rFonts w:asciiTheme="majorHAnsi" w:hAnsiTheme="majorHAnsi" w:cstheme="majorHAnsi"/>
          <w:sz w:val="26"/>
          <w:szCs w:val="26"/>
        </w:rPr>
        <w:t>requirement (whole or part)</w:t>
      </w:r>
    </w:p>
    <w:p w14:paraId="5D1A7FD0" w14:textId="28301423" w:rsidR="00184BAD" w:rsidRPr="007F55A4" w:rsidRDefault="00184BAD" w:rsidP="00184BAD">
      <w:pPr>
        <w:pStyle w:val="ListParagraph"/>
        <w:numPr>
          <w:ilvl w:val="0"/>
          <w:numId w:val="1"/>
        </w:numPr>
        <w:spacing w:after="0"/>
        <w:jc w:val="both"/>
        <w:rPr>
          <w:rFonts w:asciiTheme="majorHAnsi" w:hAnsiTheme="majorHAnsi" w:cstheme="majorHAnsi"/>
          <w:sz w:val="26"/>
          <w:szCs w:val="26"/>
        </w:rPr>
      </w:pPr>
      <w:r w:rsidRPr="007F55A4">
        <w:rPr>
          <w:rFonts w:asciiTheme="majorHAnsi" w:hAnsiTheme="majorHAnsi" w:cstheme="majorHAnsi"/>
          <w:sz w:val="26"/>
          <w:szCs w:val="26"/>
        </w:rPr>
        <w:t>Development/construction plan</w:t>
      </w:r>
    </w:p>
    <w:p w14:paraId="27675566" w14:textId="3A91B903" w:rsidR="00172868" w:rsidRPr="007F55A4" w:rsidRDefault="00172868" w:rsidP="00172868">
      <w:pPr>
        <w:pStyle w:val="ListParagraph"/>
        <w:numPr>
          <w:ilvl w:val="0"/>
          <w:numId w:val="1"/>
        </w:numPr>
        <w:spacing w:after="0"/>
        <w:jc w:val="both"/>
        <w:rPr>
          <w:rFonts w:asciiTheme="majorHAnsi" w:hAnsiTheme="majorHAnsi" w:cstheme="majorHAnsi"/>
          <w:sz w:val="26"/>
          <w:szCs w:val="26"/>
        </w:rPr>
      </w:pPr>
      <w:r w:rsidRPr="007F55A4">
        <w:rPr>
          <w:rFonts w:asciiTheme="majorHAnsi" w:hAnsiTheme="majorHAnsi" w:cstheme="majorHAnsi"/>
          <w:sz w:val="26"/>
          <w:szCs w:val="26"/>
        </w:rPr>
        <w:t>Structure to be installed / developed by party on the intended land</w:t>
      </w:r>
    </w:p>
    <w:p w14:paraId="43B2B841" w14:textId="1125E877" w:rsidR="00172868" w:rsidRPr="007F55A4" w:rsidRDefault="009C4F91" w:rsidP="00172868">
      <w:pPr>
        <w:pStyle w:val="ListParagraph"/>
        <w:numPr>
          <w:ilvl w:val="0"/>
          <w:numId w:val="1"/>
        </w:numPr>
        <w:spacing w:after="0"/>
        <w:jc w:val="both"/>
        <w:rPr>
          <w:rFonts w:asciiTheme="majorHAnsi" w:hAnsiTheme="majorHAnsi" w:cstheme="majorHAnsi"/>
          <w:sz w:val="26"/>
          <w:szCs w:val="26"/>
        </w:rPr>
      </w:pPr>
      <w:r w:rsidRPr="007F55A4">
        <w:rPr>
          <w:rFonts w:asciiTheme="majorHAnsi" w:hAnsiTheme="majorHAnsi" w:cstheme="majorHAnsi"/>
          <w:sz w:val="26"/>
          <w:szCs w:val="26"/>
        </w:rPr>
        <w:t xml:space="preserve">Offered modality such as </w:t>
      </w:r>
      <w:r w:rsidR="007B556D">
        <w:rPr>
          <w:rFonts w:asciiTheme="majorHAnsi" w:hAnsiTheme="majorHAnsi" w:cstheme="majorHAnsi"/>
          <w:sz w:val="26"/>
          <w:szCs w:val="26"/>
        </w:rPr>
        <w:t>facilitation fee</w:t>
      </w:r>
      <w:r w:rsidR="004D1534" w:rsidRPr="007F55A4">
        <w:rPr>
          <w:rFonts w:asciiTheme="majorHAnsi" w:hAnsiTheme="majorHAnsi" w:cstheme="majorHAnsi"/>
          <w:sz w:val="26"/>
          <w:szCs w:val="26"/>
        </w:rPr>
        <w:t xml:space="preserve"> or joint venture,</w:t>
      </w:r>
      <w:r w:rsidR="005E0F60" w:rsidRPr="007F55A4">
        <w:rPr>
          <w:rFonts w:asciiTheme="majorHAnsi" w:hAnsiTheme="majorHAnsi" w:cstheme="majorHAnsi"/>
          <w:sz w:val="26"/>
          <w:szCs w:val="26"/>
        </w:rPr>
        <w:t xml:space="preserve"> etc. </w:t>
      </w:r>
    </w:p>
    <w:p w14:paraId="04DD8E9E" w14:textId="16C76E26" w:rsidR="00177A7B" w:rsidRPr="007F55A4" w:rsidRDefault="00172868" w:rsidP="00223DD0">
      <w:pPr>
        <w:pStyle w:val="ListParagraph"/>
        <w:numPr>
          <w:ilvl w:val="0"/>
          <w:numId w:val="1"/>
        </w:numPr>
        <w:spacing w:after="0"/>
        <w:jc w:val="both"/>
        <w:rPr>
          <w:rFonts w:asciiTheme="majorHAnsi" w:hAnsiTheme="majorHAnsi" w:cstheme="majorHAnsi"/>
          <w:sz w:val="26"/>
          <w:szCs w:val="26"/>
        </w:rPr>
      </w:pPr>
      <w:r w:rsidRPr="007F55A4">
        <w:rPr>
          <w:rFonts w:asciiTheme="majorHAnsi" w:hAnsiTheme="majorHAnsi" w:cstheme="majorHAnsi"/>
          <w:sz w:val="26"/>
          <w:szCs w:val="26"/>
        </w:rPr>
        <w:t>Necessary documentation</w:t>
      </w:r>
      <w:r w:rsidR="005E0F60" w:rsidRPr="007F55A4">
        <w:rPr>
          <w:rFonts w:asciiTheme="majorHAnsi" w:hAnsiTheme="majorHAnsi" w:cstheme="majorHAnsi"/>
          <w:sz w:val="26"/>
          <w:szCs w:val="26"/>
        </w:rPr>
        <w:t>.</w:t>
      </w:r>
    </w:p>
    <w:p w14:paraId="5D6FE0BD" w14:textId="77777777" w:rsidR="005E0F60" w:rsidRPr="007F55A4" w:rsidRDefault="005E0F60" w:rsidP="005E0F60">
      <w:pPr>
        <w:pStyle w:val="ListParagraph"/>
        <w:spacing w:after="0"/>
        <w:jc w:val="both"/>
        <w:rPr>
          <w:rFonts w:asciiTheme="majorHAnsi" w:hAnsiTheme="majorHAnsi" w:cstheme="majorHAnsi"/>
          <w:sz w:val="26"/>
          <w:szCs w:val="26"/>
        </w:rPr>
      </w:pPr>
    </w:p>
    <w:p w14:paraId="09437040" w14:textId="16CC2E44" w:rsidR="003002A0" w:rsidRPr="007F55A4" w:rsidRDefault="003A145E" w:rsidP="00CA4415">
      <w:pPr>
        <w:spacing w:after="0"/>
        <w:jc w:val="both"/>
        <w:rPr>
          <w:rFonts w:asciiTheme="majorHAnsi" w:hAnsiTheme="majorHAnsi" w:cstheme="majorHAnsi"/>
          <w:sz w:val="26"/>
          <w:szCs w:val="26"/>
        </w:rPr>
      </w:pPr>
      <w:r w:rsidRPr="007F55A4">
        <w:rPr>
          <w:rFonts w:asciiTheme="majorHAnsi" w:hAnsiTheme="majorHAnsi" w:cstheme="majorHAnsi"/>
          <w:sz w:val="26"/>
          <w:szCs w:val="26"/>
        </w:rPr>
        <w:t>4.</w:t>
      </w:r>
      <w:r w:rsidRPr="007F55A4">
        <w:rPr>
          <w:rFonts w:asciiTheme="majorHAnsi" w:hAnsiTheme="majorHAnsi" w:cstheme="majorHAnsi"/>
          <w:sz w:val="26"/>
          <w:szCs w:val="26"/>
        </w:rPr>
        <w:tab/>
      </w:r>
      <w:r w:rsidR="003002A0" w:rsidRPr="007F55A4">
        <w:rPr>
          <w:rFonts w:asciiTheme="majorHAnsi" w:hAnsiTheme="majorHAnsi" w:cstheme="majorHAnsi"/>
          <w:sz w:val="26"/>
          <w:szCs w:val="26"/>
        </w:rPr>
        <w:t xml:space="preserve">Land site can be visited </w:t>
      </w:r>
      <w:r w:rsidRPr="007F55A4">
        <w:rPr>
          <w:rFonts w:asciiTheme="majorHAnsi" w:hAnsiTheme="majorHAnsi" w:cstheme="majorHAnsi"/>
          <w:sz w:val="26"/>
          <w:szCs w:val="26"/>
        </w:rPr>
        <w:t xml:space="preserve">on </w:t>
      </w:r>
      <w:r w:rsidR="003002A0" w:rsidRPr="007F55A4">
        <w:rPr>
          <w:rFonts w:asciiTheme="majorHAnsi" w:hAnsiTheme="majorHAnsi" w:cstheme="majorHAnsi"/>
          <w:sz w:val="26"/>
          <w:szCs w:val="26"/>
        </w:rPr>
        <w:t xml:space="preserve">any </w:t>
      </w:r>
      <w:r w:rsidRPr="007F55A4">
        <w:rPr>
          <w:rFonts w:asciiTheme="majorHAnsi" w:hAnsiTheme="majorHAnsi" w:cstheme="majorHAnsi"/>
          <w:sz w:val="26"/>
          <w:szCs w:val="26"/>
        </w:rPr>
        <w:t xml:space="preserve">working </w:t>
      </w:r>
      <w:r w:rsidR="003002A0" w:rsidRPr="007F55A4">
        <w:rPr>
          <w:rFonts w:asciiTheme="majorHAnsi" w:hAnsiTheme="majorHAnsi" w:cstheme="majorHAnsi"/>
          <w:sz w:val="26"/>
          <w:szCs w:val="26"/>
        </w:rPr>
        <w:t xml:space="preserve">day of the week </w:t>
      </w:r>
      <w:r w:rsidR="00CA4415" w:rsidRPr="007F55A4">
        <w:rPr>
          <w:rFonts w:asciiTheme="majorHAnsi" w:hAnsiTheme="majorHAnsi" w:cstheme="majorHAnsi"/>
          <w:sz w:val="26"/>
          <w:szCs w:val="26"/>
        </w:rPr>
        <w:t>(</w:t>
      </w:r>
      <w:r w:rsidR="003002A0" w:rsidRPr="007F55A4">
        <w:rPr>
          <w:rFonts w:asciiTheme="majorHAnsi" w:hAnsiTheme="majorHAnsi" w:cstheme="majorHAnsi"/>
          <w:sz w:val="26"/>
          <w:szCs w:val="26"/>
        </w:rPr>
        <w:t>except Saturday &amp; Sunday</w:t>
      </w:r>
      <w:r w:rsidR="00CA4415" w:rsidRPr="007F55A4">
        <w:rPr>
          <w:rFonts w:asciiTheme="majorHAnsi" w:hAnsiTheme="majorHAnsi" w:cstheme="majorHAnsi"/>
          <w:sz w:val="26"/>
          <w:szCs w:val="26"/>
        </w:rPr>
        <w:t xml:space="preserve">) </w:t>
      </w:r>
      <w:r w:rsidR="003002A0" w:rsidRPr="007F55A4">
        <w:rPr>
          <w:rFonts w:asciiTheme="majorHAnsi" w:hAnsiTheme="majorHAnsi" w:cstheme="majorHAnsi"/>
          <w:sz w:val="26"/>
          <w:szCs w:val="26"/>
        </w:rPr>
        <w:t>from 9:00 am to 4:00 pm.</w:t>
      </w:r>
    </w:p>
    <w:p w14:paraId="0509FECF" w14:textId="77777777" w:rsidR="005541B2" w:rsidRPr="007F55A4" w:rsidRDefault="005541B2" w:rsidP="003002A0">
      <w:pPr>
        <w:spacing w:after="0"/>
        <w:jc w:val="both"/>
        <w:rPr>
          <w:rFonts w:asciiTheme="majorHAnsi" w:hAnsiTheme="majorHAnsi" w:cstheme="majorHAnsi"/>
          <w:sz w:val="26"/>
          <w:szCs w:val="26"/>
        </w:rPr>
      </w:pPr>
    </w:p>
    <w:p w14:paraId="7B360FDA" w14:textId="6C619ADC" w:rsidR="003002A0" w:rsidRPr="007F55A4" w:rsidRDefault="003002A0" w:rsidP="003002A0">
      <w:pPr>
        <w:spacing w:after="0"/>
        <w:jc w:val="both"/>
        <w:rPr>
          <w:rFonts w:asciiTheme="majorHAnsi" w:hAnsiTheme="majorHAnsi" w:cstheme="majorHAnsi"/>
          <w:b/>
          <w:bCs/>
          <w:sz w:val="26"/>
          <w:szCs w:val="26"/>
        </w:rPr>
      </w:pPr>
      <w:r w:rsidRPr="007F55A4">
        <w:rPr>
          <w:rFonts w:asciiTheme="majorHAnsi" w:hAnsiTheme="majorHAnsi" w:cstheme="majorHAnsi"/>
          <w:b/>
          <w:bCs/>
          <w:sz w:val="26"/>
          <w:szCs w:val="26"/>
        </w:rPr>
        <w:t>General Terms and Conditions:</w:t>
      </w:r>
    </w:p>
    <w:p w14:paraId="1F502FD7" w14:textId="65D85AED" w:rsidR="003002A0" w:rsidRPr="007F55A4" w:rsidRDefault="003002A0" w:rsidP="000F6EB7">
      <w:pPr>
        <w:spacing w:after="0"/>
        <w:jc w:val="both"/>
        <w:rPr>
          <w:rFonts w:asciiTheme="majorHAnsi" w:hAnsiTheme="majorHAnsi" w:cstheme="majorHAnsi"/>
          <w:sz w:val="26"/>
          <w:szCs w:val="26"/>
        </w:rPr>
      </w:pPr>
      <w:r w:rsidRPr="007F55A4">
        <w:rPr>
          <w:rFonts w:asciiTheme="majorHAnsi" w:hAnsiTheme="majorHAnsi" w:cstheme="majorHAnsi"/>
          <w:sz w:val="26"/>
          <w:szCs w:val="26"/>
        </w:rPr>
        <w:t xml:space="preserve"> 1.</w:t>
      </w:r>
      <w:r w:rsidRPr="007F55A4">
        <w:rPr>
          <w:rFonts w:asciiTheme="majorHAnsi" w:hAnsiTheme="majorHAnsi" w:cstheme="majorHAnsi"/>
          <w:sz w:val="26"/>
          <w:szCs w:val="26"/>
        </w:rPr>
        <w:tab/>
      </w:r>
      <w:r w:rsidR="00CA4415" w:rsidRPr="007F55A4">
        <w:rPr>
          <w:rFonts w:asciiTheme="majorHAnsi" w:hAnsiTheme="majorHAnsi" w:cstheme="majorHAnsi"/>
          <w:sz w:val="26"/>
          <w:szCs w:val="26"/>
        </w:rPr>
        <w:t>T</w:t>
      </w:r>
      <w:r w:rsidRPr="007F55A4">
        <w:rPr>
          <w:rFonts w:asciiTheme="majorHAnsi" w:hAnsiTheme="majorHAnsi" w:cstheme="majorHAnsi"/>
          <w:sz w:val="26"/>
          <w:szCs w:val="26"/>
        </w:rPr>
        <w:t xml:space="preserve">he </w:t>
      </w:r>
      <w:r w:rsidR="000D36CF" w:rsidRPr="007F55A4">
        <w:rPr>
          <w:rFonts w:asciiTheme="majorHAnsi" w:hAnsiTheme="majorHAnsi" w:cstheme="majorHAnsi"/>
          <w:sz w:val="26"/>
          <w:szCs w:val="26"/>
        </w:rPr>
        <w:t xml:space="preserve">time </w:t>
      </w:r>
      <w:r w:rsidRPr="007F55A4">
        <w:rPr>
          <w:rFonts w:asciiTheme="majorHAnsi" w:hAnsiTheme="majorHAnsi" w:cstheme="majorHAnsi"/>
          <w:sz w:val="26"/>
          <w:szCs w:val="26"/>
        </w:rPr>
        <w:t xml:space="preserve">agreement </w:t>
      </w:r>
      <w:r w:rsidR="00731E7A" w:rsidRPr="007F55A4">
        <w:rPr>
          <w:rFonts w:asciiTheme="majorHAnsi" w:hAnsiTheme="majorHAnsi" w:cstheme="majorHAnsi"/>
          <w:sz w:val="26"/>
          <w:szCs w:val="26"/>
        </w:rPr>
        <w:t xml:space="preserve">shall </w:t>
      </w:r>
      <w:r w:rsidRPr="007F55A4">
        <w:rPr>
          <w:rFonts w:asciiTheme="majorHAnsi" w:hAnsiTheme="majorHAnsi" w:cstheme="majorHAnsi"/>
          <w:sz w:val="26"/>
          <w:szCs w:val="26"/>
        </w:rPr>
        <w:t xml:space="preserve">be signed between </w:t>
      </w:r>
      <w:r w:rsidR="00C4586A" w:rsidRPr="007F55A4">
        <w:rPr>
          <w:rFonts w:asciiTheme="majorHAnsi" w:hAnsiTheme="majorHAnsi" w:cstheme="majorHAnsi"/>
          <w:sz w:val="26"/>
          <w:szCs w:val="26"/>
        </w:rPr>
        <w:t xml:space="preserve">the Company </w:t>
      </w:r>
      <w:r w:rsidR="00586358" w:rsidRPr="007F55A4">
        <w:rPr>
          <w:rFonts w:asciiTheme="majorHAnsi" w:hAnsiTheme="majorHAnsi" w:cstheme="majorHAnsi"/>
          <w:sz w:val="26"/>
          <w:szCs w:val="26"/>
        </w:rPr>
        <w:t xml:space="preserve">and </w:t>
      </w:r>
      <w:r w:rsidRPr="007F55A4">
        <w:rPr>
          <w:rFonts w:asciiTheme="majorHAnsi" w:hAnsiTheme="majorHAnsi" w:cstheme="majorHAnsi"/>
          <w:sz w:val="26"/>
          <w:szCs w:val="26"/>
        </w:rPr>
        <w:t xml:space="preserve">interested party </w:t>
      </w:r>
      <w:r w:rsidR="00731E7A" w:rsidRPr="007F55A4">
        <w:rPr>
          <w:rFonts w:asciiTheme="majorHAnsi" w:hAnsiTheme="majorHAnsi" w:cstheme="majorHAnsi"/>
          <w:sz w:val="26"/>
          <w:szCs w:val="26"/>
        </w:rPr>
        <w:t xml:space="preserve">with </w:t>
      </w:r>
      <w:r w:rsidRPr="007F55A4">
        <w:rPr>
          <w:rFonts w:asciiTheme="majorHAnsi" w:hAnsiTheme="majorHAnsi" w:cstheme="majorHAnsi"/>
          <w:sz w:val="26"/>
          <w:szCs w:val="26"/>
        </w:rPr>
        <w:t xml:space="preserve">mutual consent of </w:t>
      </w:r>
      <w:r w:rsidR="00482569" w:rsidRPr="007F55A4">
        <w:rPr>
          <w:rFonts w:asciiTheme="majorHAnsi" w:hAnsiTheme="majorHAnsi" w:cstheme="majorHAnsi"/>
          <w:sz w:val="26"/>
          <w:szCs w:val="26"/>
        </w:rPr>
        <w:t xml:space="preserve">both </w:t>
      </w:r>
      <w:r w:rsidRPr="007F55A4">
        <w:rPr>
          <w:rFonts w:asciiTheme="majorHAnsi" w:hAnsiTheme="majorHAnsi" w:cstheme="majorHAnsi"/>
          <w:sz w:val="26"/>
          <w:szCs w:val="26"/>
        </w:rPr>
        <w:t>parties.</w:t>
      </w:r>
    </w:p>
    <w:p w14:paraId="62480ADE" w14:textId="77777777" w:rsidR="003002A0" w:rsidRPr="007F55A4" w:rsidRDefault="003002A0" w:rsidP="003002A0">
      <w:pPr>
        <w:spacing w:after="0"/>
        <w:jc w:val="both"/>
        <w:rPr>
          <w:rFonts w:asciiTheme="majorHAnsi" w:hAnsiTheme="majorHAnsi" w:cstheme="majorHAnsi"/>
          <w:sz w:val="26"/>
          <w:szCs w:val="26"/>
        </w:rPr>
      </w:pPr>
      <w:r w:rsidRPr="007F55A4">
        <w:rPr>
          <w:rFonts w:asciiTheme="majorHAnsi" w:hAnsiTheme="majorHAnsi" w:cstheme="majorHAnsi"/>
          <w:sz w:val="26"/>
          <w:szCs w:val="26"/>
        </w:rPr>
        <w:t xml:space="preserve"> </w:t>
      </w:r>
    </w:p>
    <w:p w14:paraId="269646EF" w14:textId="3928F6EE" w:rsidR="003002A0" w:rsidRPr="007F55A4" w:rsidRDefault="003002A0" w:rsidP="0010641B">
      <w:pPr>
        <w:spacing w:after="0"/>
        <w:jc w:val="both"/>
        <w:rPr>
          <w:rFonts w:asciiTheme="majorHAnsi" w:hAnsiTheme="majorHAnsi" w:cstheme="majorHAnsi"/>
          <w:sz w:val="26"/>
          <w:szCs w:val="26"/>
        </w:rPr>
      </w:pPr>
      <w:r w:rsidRPr="007F55A4">
        <w:rPr>
          <w:rFonts w:asciiTheme="majorHAnsi" w:hAnsiTheme="majorHAnsi" w:cstheme="majorHAnsi"/>
          <w:sz w:val="26"/>
          <w:szCs w:val="26"/>
        </w:rPr>
        <w:t>2.</w:t>
      </w:r>
      <w:r w:rsidRPr="007F55A4">
        <w:rPr>
          <w:rFonts w:asciiTheme="majorHAnsi" w:hAnsiTheme="majorHAnsi" w:cstheme="majorHAnsi"/>
          <w:sz w:val="26"/>
          <w:szCs w:val="26"/>
        </w:rPr>
        <w:tab/>
        <w:t xml:space="preserve">Interested parties </w:t>
      </w:r>
      <w:r w:rsidR="00CF12B9" w:rsidRPr="007F55A4">
        <w:rPr>
          <w:rFonts w:asciiTheme="majorHAnsi" w:hAnsiTheme="majorHAnsi" w:cstheme="majorHAnsi"/>
          <w:sz w:val="26"/>
          <w:szCs w:val="26"/>
        </w:rPr>
        <w:t xml:space="preserve">will have to invest </w:t>
      </w:r>
      <w:r w:rsidR="007C470D" w:rsidRPr="007F55A4">
        <w:rPr>
          <w:rFonts w:asciiTheme="majorHAnsi" w:hAnsiTheme="majorHAnsi" w:cstheme="majorHAnsi"/>
          <w:sz w:val="26"/>
          <w:szCs w:val="26"/>
        </w:rPr>
        <w:t xml:space="preserve">for entire </w:t>
      </w:r>
      <w:r w:rsidRPr="007F55A4">
        <w:rPr>
          <w:rFonts w:asciiTheme="majorHAnsi" w:hAnsiTheme="majorHAnsi" w:cstheme="majorHAnsi"/>
          <w:sz w:val="26"/>
          <w:szCs w:val="26"/>
        </w:rPr>
        <w:t>civil</w:t>
      </w:r>
      <w:r w:rsidR="007C470D" w:rsidRPr="007F55A4">
        <w:rPr>
          <w:rFonts w:asciiTheme="majorHAnsi" w:hAnsiTheme="majorHAnsi" w:cstheme="majorHAnsi"/>
          <w:sz w:val="26"/>
          <w:szCs w:val="26"/>
        </w:rPr>
        <w:t xml:space="preserve"> works </w:t>
      </w:r>
      <w:r w:rsidRPr="007F55A4">
        <w:rPr>
          <w:rFonts w:asciiTheme="majorHAnsi" w:hAnsiTheme="majorHAnsi" w:cstheme="majorHAnsi"/>
          <w:sz w:val="26"/>
          <w:szCs w:val="26"/>
        </w:rPr>
        <w:t xml:space="preserve">(as per their </w:t>
      </w:r>
      <w:r w:rsidR="007C470D" w:rsidRPr="007F55A4">
        <w:rPr>
          <w:rFonts w:asciiTheme="majorHAnsi" w:hAnsiTheme="majorHAnsi" w:cstheme="majorHAnsi"/>
          <w:sz w:val="26"/>
          <w:szCs w:val="26"/>
        </w:rPr>
        <w:t>requirement</w:t>
      </w:r>
      <w:r w:rsidRPr="007F55A4">
        <w:rPr>
          <w:rFonts w:asciiTheme="majorHAnsi" w:hAnsiTheme="majorHAnsi" w:cstheme="majorHAnsi"/>
          <w:sz w:val="26"/>
          <w:szCs w:val="26"/>
        </w:rPr>
        <w:t>) such</w:t>
      </w:r>
      <w:r w:rsidR="00BE60B2" w:rsidRPr="007F55A4">
        <w:rPr>
          <w:rFonts w:asciiTheme="majorHAnsi" w:hAnsiTheme="majorHAnsi" w:cstheme="majorHAnsi"/>
          <w:sz w:val="26"/>
          <w:szCs w:val="26"/>
        </w:rPr>
        <w:t xml:space="preserve"> as bound</w:t>
      </w:r>
      <w:r w:rsidR="00832EBD" w:rsidRPr="007F55A4">
        <w:rPr>
          <w:rFonts w:asciiTheme="majorHAnsi" w:hAnsiTheme="majorHAnsi" w:cstheme="majorHAnsi"/>
          <w:sz w:val="26"/>
          <w:szCs w:val="26"/>
        </w:rPr>
        <w:t>a</w:t>
      </w:r>
      <w:r w:rsidR="00BE60B2" w:rsidRPr="007F55A4">
        <w:rPr>
          <w:rFonts w:asciiTheme="majorHAnsi" w:hAnsiTheme="majorHAnsi" w:cstheme="majorHAnsi"/>
          <w:sz w:val="26"/>
          <w:szCs w:val="26"/>
        </w:rPr>
        <w:t>ry wall</w:t>
      </w:r>
      <w:r w:rsidR="00832EBD" w:rsidRPr="007F55A4">
        <w:rPr>
          <w:rFonts w:asciiTheme="majorHAnsi" w:hAnsiTheme="majorHAnsi" w:cstheme="majorHAnsi"/>
          <w:sz w:val="26"/>
          <w:szCs w:val="26"/>
        </w:rPr>
        <w:t xml:space="preserve">, any facility installation </w:t>
      </w:r>
      <w:proofErr w:type="spellStart"/>
      <w:proofErr w:type="gramStart"/>
      <w:r w:rsidR="00832EBD" w:rsidRPr="007F55A4">
        <w:rPr>
          <w:rFonts w:asciiTheme="majorHAnsi" w:hAnsiTheme="majorHAnsi" w:cstheme="majorHAnsi"/>
          <w:sz w:val="26"/>
          <w:szCs w:val="26"/>
        </w:rPr>
        <w:t>etc</w:t>
      </w:r>
      <w:proofErr w:type="spellEnd"/>
      <w:r w:rsidR="00832EBD" w:rsidRPr="007F55A4">
        <w:rPr>
          <w:rFonts w:asciiTheme="majorHAnsi" w:hAnsiTheme="majorHAnsi" w:cstheme="majorHAnsi"/>
          <w:sz w:val="26"/>
          <w:szCs w:val="26"/>
        </w:rPr>
        <w:t>,.</w:t>
      </w:r>
      <w:proofErr w:type="gramEnd"/>
      <w:r w:rsidR="00832EBD" w:rsidRPr="007F55A4">
        <w:rPr>
          <w:rFonts w:asciiTheme="majorHAnsi" w:hAnsiTheme="majorHAnsi" w:cstheme="majorHAnsi"/>
          <w:sz w:val="26"/>
          <w:szCs w:val="26"/>
        </w:rPr>
        <w:t xml:space="preserve"> as deem necessary by the party. Intended party shall </w:t>
      </w:r>
      <w:r w:rsidR="00D95B13" w:rsidRPr="007F55A4">
        <w:rPr>
          <w:rFonts w:asciiTheme="majorHAnsi" w:hAnsiTheme="majorHAnsi" w:cstheme="majorHAnsi"/>
          <w:sz w:val="26"/>
          <w:szCs w:val="26"/>
        </w:rPr>
        <w:t xml:space="preserve">obtain prior </w:t>
      </w:r>
      <w:r w:rsidR="0010641B" w:rsidRPr="007F55A4">
        <w:rPr>
          <w:rFonts w:asciiTheme="majorHAnsi" w:hAnsiTheme="majorHAnsi" w:cstheme="majorHAnsi"/>
          <w:sz w:val="26"/>
          <w:szCs w:val="26"/>
        </w:rPr>
        <w:t xml:space="preserve">written </w:t>
      </w:r>
      <w:r w:rsidR="00D95B13" w:rsidRPr="007F55A4">
        <w:rPr>
          <w:rFonts w:asciiTheme="majorHAnsi" w:hAnsiTheme="majorHAnsi" w:cstheme="majorHAnsi"/>
          <w:sz w:val="26"/>
          <w:szCs w:val="26"/>
        </w:rPr>
        <w:t xml:space="preserve">approval from </w:t>
      </w:r>
      <w:r w:rsidR="00C4586A" w:rsidRPr="007F55A4">
        <w:rPr>
          <w:rFonts w:asciiTheme="majorHAnsi" w:hAnsiTheme="majorHAnsi" w:cstheme="majorHAnsi"/>
          <w:sz w:val="26"/>
          <w:szCs w:val="26"/>
        </w:rPr>
        <w:t xml:space="preserve">the Company </w:t>
      </w:r>
      <w:r w:rsidR="00D95B13" w:rsidRPr="007F55A4">
        <w:rPr>
          <w:rFonts w:asciiTheme="majorHAnsi" w:hAnsiTheme="majorHAnsi" w:cstheme="majorHAnsi"/>
          <w:sz w:val="26"/>
          <w:szCs w:val="26"/>
        </w:rPr>
        <w:t xml:space="preserve">to start </w:t>
      </w:r>
      <w:r w:rsidR="007D42DB" w:rsidRPr="007F55A4">
        <w:rPr>
          <w:rFonts w:asciiTheme="majorHAnsi" w:hAnsiTheme="majorHAnsi" w:cstheme="majorHAnsi"/>
          <w:sz w:val="26"/>
          <w:szCs w:val="26"/>
        </w:rPr>
        <w:t xml:space="preserve">any </w:t>
      </w:r>
      <w:r w:rsidR="0010641B" w:rsidRPr="007F55A4">
        <w:rPr>
          <w:rFonts w:asciiTheme="majorHAnsi" w:hAnsiTheme="majorHAnsi" w:cstheme="majorHAnsi"/>
          <w:sz w:val="26"/>
          <w:szCs w:val="26"/>
        </w:rPr>
        <w:t xml:space="preserve">development work. </w:t>
      </w:r>
    </w:p>
    <w:p w14:paraId="73307495" w14:textId="4AB18443" w:rsidR="003002A0" w:rsidRPr="007F55A4" w:rsidRDefault="003002A0" w:rsidP="003002A0">
      <w:pPr>
        <w:spacing w:after="0"/>
        <w:jc w:val="both"/>
        <w:rPr>
          <w:rFonts w:asciiTheme="majorHAnsi" w:hAnsiTheme="majorHAnsi" w:cstheme="majorHAnsi"/>
          <w:sz w:val="26"/>
          <w:szCs w:val="26"/>
        </w:rPr>
      </w:pPr>
    </w:p>
    <w:p w14:paraId="3C511537" w14:textId="581D3562" w:rsidR="003002A0" w:rsidRPr="007F55A4" w:rsidRDefault="00C4586A" w:rsidP="00E018A9">
      <w:pPr>
        <w:spacing w:after="0"/>
        <w:jc w:val="both"/>
        <w:rPr>
          <w:rFonts w:asciiTheme="majorHAnsi" w:hAnsiTheme="majorHAnsi" w:cstheme="majorHAnsi"/>
          <w:sz w:val="26"/>
          <w:szCs w:val="26"/>
        </w:rPr>
      </w:pPr>
      <w:r w:rsidRPr="007F55A4">
        <w:rPr>
          <w:rFonts w:asciiTheme="majorHAnsi" w:hAnsiTheme="majorHAnsi" w:cstheme="majorHAnsi"/>
          <w:sz w:val="26"/>
          <w:szCs w:val="26"/>
        </w:rPr>
        <w:t>3</w:t>
      </w:r>
      <w:r w:rsidR="00D838FC" w:rsidRPr="007F55A4">
        <w:rPr>
          <w:rFonts w:asciiTheme="majorHAnsi" w:hAnsiTheme="majorHAnsi" w:cstheme="majorHAnsi"/>
          <w:sz w:val="26"/>
          <w:szCs w:val="26"/>
        </w:rPr>
        <w:t>.</w:t>
      </w:r>
      <w:r w:rsidR="00803AA9" w:rsidRPr="007F55A4">
        <w:rPr>
          <w:rFonts w:asciiTheme="majorHAnsi" w:hAnsiTheme="majorHAnsi" w:cstheme="majorHAnsi"/>
          <w:sz w:val="26"/>
          <w:szCs w:val="26"/>
        </w:rPr>
        <w:tab/>
      </w:r>
      <w:r w:rsidR="007D53D6" w:rsidRPr="007F55A4">
        <w:rPr>
          <w:rFonts w:asciiTheme="majorHAnsi" w:hAnsiTheme="majorHAnsi" w:cstheme="majorHAnsi"/>
          <w:sz w:val="26"/>
          <w:szCs w:val="26"/>
        </w:rPr>
        <w:t>All the payments</w:t>
      </w:r>
      <w:r w:rsidR="00803AA9" w:rsidRPr="007F55A4">
        <w:rPr>
          <w:rFonts w:asciiTheme="majorHAnsi" w:hAnsiTheme="majorHAnsi" w:cstheme="majorHAnsi"/>
          <w:sz w:val="26"/>
          <w:szCs w:val="26"/>
        </w:rPr>
        <w:t>, expenses</w:t>
      </w:r>
      <w:r w:rsidR="007D53D6" w:rsidRPr="007F55A4">
        <w:rPr>
          <w:rFonts w:asciiTheme="majorHAnsi" w:hAnsiTheme="majorHAnsi" w:cstheme="majorHAnsi"/>
          <w:sz w:val="26"/>
          <w:szCs w:val="26"/>
        </w:rPr>
        <w:t xml:space="preserve"> and </w:t>
      </w:r>
      <w:r w:rsidR="003002A0" w:rsidRPr="007F55A4">
        <w:rPr>
          <w:rFonts w:asciiTheme="majorHAnsi" w:hAnsiTheme="majorHAnsi" w:cstheme="majorHAnsi"/>
          <w:sz w:val="26"/>
          <w:szCs w:val="26"/>
        </w:rPr>
        <w:t>development charges</w:t>
      </w:r>
      <w:r w:rsidR="00E018A9" w:rsidRPr="007F55A4">
        <w:rPr>
          <w:rFonts w:asciiTheme="majorHAnsi" w:hAnsiTheme="majorHAnsi" w:cstheme="majorHAnsi"/>
          <w:sz w:val="26"/>
          <w:szCs w:val="26"/>
        </w:rPr>
        <w:t xml:space="preserve"> including taxes will be </w:t>
      </w:r>
      <w:r w:rsidR="00803AA9" w:rsidRPr="007F55A4">
        <w:rPr>
          <w:rFonts w:asciiTheme="majorHAnsi" w:hAnsiTheme="majorHAnsi" w:cstheme="majorHAnsi"/>
          <w:sz w:val="26"/>
          <w:szCs w:val="26"/>
        </w:rPr>
        <w:t xml:space="preserve">incurred and </w:t>
      </w:r>
      <w:r w:rsidR="00E018A9" w:rsidRPr="007F55A4">
        <w:rPr>
          <w:rFonts w:asciiTheme="majorHAnsi" w:hAnsiTheme="majorHAnsi" w:cstheme="majorHAnsi"/>
          <w:sz w:val="26"/>
          <w:szCs w:val="26"/>
        </w:rPr>
        <w:t>b</w:t>
      </w:r>
      <w:r w:rsidR="00803AA9" w:rsidRPr="007F55A4">
        <w:rPr>
          <w:rFonts w:asciiTheme="majorHAnsi" w:hAnsiTheme="majorHAnsi" w:cstheme="majorHAnsi"/>
          <w:sz w:val="26"/>
          <w:szCs w:val="26"/>
        </w:rPr>
        <w:t>orn</w:t>
      </w:r>
      <w:r w:rsidR="00883B07" w:rsidRPr="007F55A4">
        <w:rPr>
          <w:rFonts w:asciiTheme="majorHAnsi" w:hAnsiTheme="majorHAnsi" w:cstheme="majorHAnsi"/>
          <w:sz w:val="26"/>
          <w:szCs w:val="26"/>
        </w:rPr>
        <w:t>e</w:t>
      </w:r>
      <w:r w:rsidR="00803AA9" w:rsidRPr="007F55A4">
        <w:rPr>
          <w:rFonts w:asciiTheme="majorHAnsi" w:hAnsiTheme="majorHAnsi" w:cstheme="majorHAnsi"/>
          <w:sz w:val="26"/>
          <w:szCs w:val="26"/>
        </w:rPr>
        <w:t xml:space="preserve"> by the interested party</w:t>
      </w:r>
      <w:r w:rsidR="009767B8" w:rsidRPr="007F55A4">
        <w:rPr>
          <w:rFonts w:asciiTheme="majorHAnsi" w:hAnsiTheme="majorHAnsi" w:cstheme="majorHAnsi"/>
          <w:sz w:val="26"/>
          <w:szCs w:val="26"/>
        </w:rPr>
        <w:t>.</w:t>
      </w:r>
    </w:p>
    <w:p w14:paraId="1329F100" w14:textId="77777777" w:rsidR="00CF1C61" w:rsidRPr="007F55A4" w:rsidRDefault="00CF1C61" w:rsidP="00E018A9">
      <w:pPr>
        <w:spacing w:after="0"/>
        <w:jc w:val="both"/>
        <w:rPr>
          <w:rFonts w:asciiTheme="majorHAnsi" w:hAnsiTheme="majorHAnsi" w:cstheme="majorHAnsi"/>
          <w:sz w:val="26"/>
          <w:szCs w:val="26"/>
        </w:rPr>
      </w:pPr>
    </w:p>
    <w:p w14:paraId="40753773" w14:textId="6A8ED2E3" w:rsidR="00150503" w:rsidRPr="007F55A4" w:rsidRDefault="00C4586A" w:rsidP="00150503">
      <w:pPr>
        <w:spacing w:after="0"/>
        <w:jc w:val="both"/>
        <w:rPr>
          <w:rFonts w:asciiTheme="majorHAnsi" w:hAnsiTheme="majorHAnsi" w:cstheme="majorHAnsi"/>
          <w:sz w:val="26"/>
          <w:szCs w:val="26"/>
        </w:rPr>
      </w:pPr>
      <w:r w:rsidRPr="007F55A4">
        <w:rPr>
          <w:rFonts w:asciiTheme="majorHAnsi" w:hAnsiTheme="majorHAnsi" w:cstheme="majorHAnsi"/>
          <w:sz w:val="26"/>
          <w:szCs w:val="26"/>
        </w:rPr>
        <w:lastRenderedPageBreak/>
        <w:t>4</w:t>
      </w:r>
      <w:r w:rsidR="00150503" w:rsidRPr="007F55A4">
        <w:rPr>
          <w:rFonts w:asciiTheme="majorHAnsi" w:hAnsiTheme="majorHAnsi" w:cstheme="majorHAnsi"/>
          <w:sz w:val="26"/>
          <w:szCs w:val="26"/>
        </w:rPr>
        <w:t>.</w:t>
      </w:r>
      <w:r w:rsidR="00150503" w:rsidRPr="007F55A4">
        <w:rPr>
          <w:rFonts w:asciiTheme="majorHAnsi" w:hAnsiTheme="majorHAnsi" w:cstheme="majorHAnsi"/>
          <w:sz w:val="26"/>
          <w:szCs w:val="26"/>
        </w:rPr>
        <w:tab/>
        <w:t xml:space="preserve">The proposals will be entertained on the basis of its suitability to </w:t>
      </w:r>
      <w:r w:rsidRPr="007F55A4">
        <w:rPr>
          <w:rFonts w:asciiTheme="majorHAnsi" w:hAnsiTheme="majorHAnsi" w:cstheme="majorHAnsi"/>
          <w:sz w:val="26"/>
          <w:szCs w:val="26"/>
        </w:rPr>
        <w:t>the Company.</w:t>
      </w:r>
    </w:p>
    <w:p w14:paraId="3B994145" w14:textId="77777777" w:rsidR="00150503" w:rsidRPr="007F55A4" w:rsidRDefault="00150503" w:rsidP="00E018A9">
      <w:pPr>
        <w:spacing w:after="0"/>
        <w:jc w:val="both"/>
        <w:rPr>
          <w:rFonts w:asciiTheme="majorHAnsi" w:hAnsiTheme="majorHAnsi" w:cstheme="majorHAnsi"/>
          <w:sz w:val="26"/>
          <w:szCs w:val="26"/>
        </w:rPr>
      </w:pPr>
    </w:p>
    <w:p w14:paraId="3CF1C50C" w14:textId="02C07AF6" w:rsidR="00B541F2" w:rsidRPr="007F55A4" w:rsidRDefault="00C4586A" w:rsidP="001816B4">
      <w:pPr>
        <w:spacing w:after="0"/>
        <w:jc w:val="both"/>
        <w:rPr>
          <w:rFonts w:asciiTheme="majorHAnsi" w:hAnsiTheme="majorHAnsi" w:cstheme="majorHAnsi"/>
          <w:sz w:val="26"/>
          <w:szCs w:val="26"/>
        </w:rPr>
      </w:pPr>
      <w:r w:rsidRPr="007F55A4">
        <w:rPr>
          <w:rFonts w:asciiTheme="majorHAnsi" w:hAnsiTheme="majorHAnsi" w:cstheme="majorHAnsi"/>
          <w:sz w:val="26"/>
          <w:szCs w:val="26"/>
        </w:rPr>
        <w:t>5</w:t>
      </w:r>
      <w:r w:rsidR="009767B8" w:rsidRPr="007F55A4">
        <w:rPr>
          <w:rFonts w:asciiTheme="majorHAnsi" w:hAnsiTheme="majorHAnsi" w:cstheme="majorHAnsi"/>
          <w:sz w:val="26"/>
          <w:szCs w:val="26"/>
        </w:rPr>
        <w:t>.</w:t>
      </w:r>
      <w:r w:rsidR="009767B8" w:rsidRPr="007F55A4">
        <w:rPr>
          <w:rFonts w:asciiTheme="majorHAnsi" w:hAnsiTheme="majorHAnsi" w:cstheme="majorHAnsi"/>
          <w:sz w:val="26"/>
          <w:szCs w:val="26"/>
        </w:rPr>
        <w:tab/>
        <w:t xml:space="preserve">Interested party may offer fix monthly payment to </w:t>
      </w:r>
      <w:r w:rsidRPr="007F55A4">
        <w:rPr>
          <w:rFonts w:asciiTheme="majorHAnsi" w:hAnsiTheme="majorHAnsi" w:cstheme="majorHAnsi"/>
          <w:sz w:val="26"/>
          <w:szCs w:val="26"/>
        </w:rPr>
        <w:t xml:space="preserve">the Company </w:t>
      </w:r>
      <w:r w:rsidR="00150503" w:rsidRPr="007F55A4">
        <w:rPr>
          <w:rFonts w:asciiTheme="majorHAnsi" w:hAnsiTheme="majorHAnsi" w:cstheme="majorHAnsi"/>
          <w:sz w:val="26"/>
          <w:szCs w:val="26"/>
        </w:rPr>
        <w:t xml:space="preserve">i.e. </w:t>
      </w:r>
      <w:r w:rsidR="007B556D">
        <w:rPr>
          <w:rFonts w:asciiTheme="majorHAnsi" w:hAnsiTheme="majorHAnsi" w:cstheme="majorHAnsi"/>
          <w:sz w:val="26"/>
          <w:szCs w:val="26"/>
        </w:rPr>
        <w:t>facilitation fee</w:t>
      </w:r>
      <w:r w:rsidR="00C6435C" w:rsidRPr="007F55A4">
        <w:rPr>
          <w:rFonts w:asciiTheme="majorHAnsi" w:hAnsiTheme="majorHAnsi" w:cstheme="majorHAnsi"/>
          <w:sz w:val="26"/>
          <w:szCs w:val="26"/>
        </w:rPr>
        <w:t>.</w:t>
      </w:r>
    </w:p>
    <w:p w14:paraId="5AFC2922" w14:textId="77777777" w:rsidR="0011705C" w:rsidRPr="007F55A4" w:rsidRDefault="0011705C" w:rsidP="00E018A9">
      <w:pPr>
        <w:spacing w:after="0"/>
        <w:jc w:val="both"/>
        <w:rPr>
          <w:rFonts w:asciiTheme="majorHAnsi" w:hAnsiTheme="majorHAnsi" w:cstheme="majorHAnsi"/>
          <w:sz w:val="26"/>
          <w:szCs w:val="26"/>
        </w:rPr>
      </w:pPr>
    </w:p>
    <w:p w14:paraId="1B409984" w14:textId="5F932FBD" w:rsidR="00E541B6" w:rsidRPr="007F55A4" w:rsidRDefault="00C4586A" w:rsidP="00E018A9">
      <w:pPr>
        <w:spacing w:after="0"/>
        <w:jc w:val="both"/>
        <w:rPr>
          <w:rFonts w:asciiTheme="majorHAnsi" w:hAnsiTheme="majorHAnsi" w:cstheme="majorHAnsi"/>
          <w:sz w:val="26"/>
          <w:szCs w:val="26"/>
        </w:rPr>
      </w:pPr>
      <w:r w:rsidRPr="007F55A4">
        <w:rPr>
          <w:rFonts w:asciiTheme="majorHAnsi" w:hAnsiTheme="majorHAnsi" w:cstheme="majorHAnsi"/>
          <w:sz w:val="26"/>
          <w:szCs w:val="26"/>
        </w:rPr>
        <w:t>6</w:t>
      </w:r>
      <w:r w:rsidR="0011705C" w:rsidRPr="007F55A4">
        <w:rPr>
          <w:rFonts w:asciiTheme="majorHAnsi" w:hAnsiTheme="majorHAnsi" w:cstheme="majorHAnsi"/>
          <w:sz w:val="26"/>
          <w:szCs w:val="26"/>
        </w:rPr>
        <w:t>.</w:t>
      </w:r>
      <w:r w:rsidR="0011705C" w:rsidRPr="007F55A4">
        <w:rPr>
          <w:rFonts w:asciiTheme="majorHAnsi" w:hAnsiTheme="majorHAnsi" w:cstheme="majorHAnsi"/>
          <w:sz w:val="26"/>
          <w:szCs w:val="26"/>
        </w:rPr>
        <w:tab/>
      </w:r>
      <w:r w:rsidR="00E541B6" w:rsidRPr="007F55A4">
        <w:rPr>
          <w:rFonts w:asciiTheme="majorHAnsi" w:hAnsiTheme="majorHAnsi" w:cstheme="majorHAnsi"/>
          <w:sz w:val="26"/>
          <w:szCs w:val="26"/>
        </w:rPr>
        <w:t xml:space="preserve">The proposal </w:t>
      </w:r>
      <w:r w:rsidR="006917A1" w:rsidRPr="007F55A4">
        <w:rPr>
          <w:rFonts w:asciiTheme="majorHAnsi" w:hAnsiTheme="majorHAnsi" w:cstheme="majorHAnsi"/>
          <w:sz w:val="26"/>
          <w:szCs w:val="26"/>
        </w:rPr>
        <w:t xml:space="preserve">must contain </w:t>
      </w:r>
      <w:r w:rsidR="00473001" w:rsidRPr="007F55A4">
        <w:rPr>
          <w:rFonts w:asciiTheme="majorHAnsi" w:hAnsiTheme="majorHAnsi" w:cstheme="majorHAnsi"/>
          <w:sz w:val="26"/>
          <w:szCs w:val="26"/>
        </w:rPr>
        <w:t xml:space="preserve">intended </w:t>
      </w:r>
      <w:r w:rsidR="006917A1" w:rsidRPr="007F55A4">
        <w:rPr>
          <w:rFonts w:asciiTheme="majorHAnsi" w:hAnsiTheme="majorHAnsi" w:cstheme="majorHAnsi"/>
          <w:sz w:val="26"/>
          <w:szCs w:val="26"/>
        </w:rPr>
        <w:t xml:space="preserve">timeline </w:t>
      </w:r>
      <w:r w:rsidR="00473001" w:rsidRPr="007F55A4">
        <w:rPr>
          <w:rFonts w:asciiTheme="majorHAnsi" w:hAnsiTheme="majorHAnsi" w:cstheme="majorHAnsi"/>
          <w:sz w:val="26"/>
          <w:szCs w:val="26"/>
        </w:rPr>
        <w:t xml:space="preserve">of the party </w:t>
      </w:r>
      <w:r w:rsidR="006917A1" w:rsidRPr="007F55A4">
        <w:rPr>
          <w:rFonts w:asciiTheme="majorHAnsi" w:hAnsiTheme="majorHAnsi" w:cstheme="majorHAnsi"/>
          <w:sz w:val="26"/>
          <w:szCs w:val="26"/>
        </w:rPr>
        <w:t xml:space="preserve">for commencement of business operations. </w:t>
      </w:r>
    </w:p>
    <w:p w14:paraId="08825EFC" w14:textId="77777777" w:rsidR="00E541B6" w:rsidRPr="007F55A4" w:rsidRDefault="00E541B6" w:rsidP="00E018A9">
      <w:pPr>
        <w:spacing w:after="0"/>
        <w:jc w:val="both"/>
        <w:rPr>
          <w:rFonts w:asciiTheme="majorHAnsi" w:hAnsiTheme="majorHAnsi" w:cstheme="majorHAnsi"/>
          <w:sz w:val="26"/>
          <w:szCs w:val="26"/>
        </w:rPr>
      </w:pPr>
    </w:p>
    <w:p w14:paraId="01BAA962" w14:textId="593E0136" w:rsidR="003002A0" w:rsidRPr="007F55A4" w:rsidRDefault="00C4586A" w:rsidP="00505EED">
      <w:pPr>
        <w:spacing w:after="0"/>
        <w:jc w:val="both"/>
        <w:rPr>
          <w:rFonts w:asciiTheme="majorHAnsi" w:hAnsiTheme="majorHAnsi" w:cstheme="majorHAnsi"/>
          <w:sz w:val="26"/>
          <w:szCs w:val="26"/>
        </w:rPr>
      </w:pPr>
      <w:r w:rsidRPr="007F55A4">
        <w:rPr>
          <w:rFonts w:asciiTheme="majorHAnsi" w:hAnsiTheme="majorHAnsi" w:cstheme="majorHAnsi"/>
          <w:sz w:val="26"/>
          <w:szCs w:val="26"/>
        </w:rPr>
        <w:t>7</w:t>
      </w:r>
      <w:r w:rsidR="00E541B6" w:rsidRPr="007F55A4">
        <w:rPr>
          <w:rFonts w:asciiTheme="majorHAnsi" w:hAnsiTheme="majorHAnsi" w:cstheme="majorHAnsi"/>
          <w:sz w:val="26"/>
          <w:szCs w:val="26"/>
        </w:rPr>
        <w:t>.</w:t>
      </w:r>
      <w:r w:rsidR="00E541B6" w:rsidRPr="007F55A4">
        <w:rPr>
          <w:rFonts w:asciiTheme="majorHAnsi" w:hAnsiTheme="majorHAnsi" w:cstheme="majorHAnsi"/>
          <w:sz w:val="26"/>
          <w:szCs w:val="26"/>
        </w:rPr>
        <w:tab/>
      </w:r>
      <w:r w:rsidR="00633A9A" w:rsidRPr="007F55A4">
        <w:rPr>
          <w:rFonts w:asciiTheme="majorHAnsi" w:hAnsiTheme="majorHAnsi" w:cstheme="majorHAnsi"/>
          <w:sz w:val="26"/>
          <w:szCs w:val="26"/>
        </w:rPr>
        <w:t xml:space="preserve">The interested party </w:t>
      </w:r>
      <w:r w:rsidR="00734ED8" w:rsidRPr="007F55A4">
        <w:rPr>
          <w:rFonts w:asciiTheme="majorHAnsi" w:hAnsiTheme="majorHAnsi" w:cstheme="majorHAnsi"/>
          <w:sz w:val="26"/>
          <w:szCs w:val="26"/>
        </w:rPr>
        <w:t xml:space="preserve">may </w:t>
      </w:r>
      <w:r w:rsidR="00633A9A" w:rsidRPr="007F55A4">
        <w:rPr>
          <w:rFonts w:asciiTheme="majorHAnsi" w:hAnsiTheme="majorHAnsi" w:cstheme="majorHAnsi"/>
          <w:sz w:val="26"/>
          <w:szCs w:val="26"/>
        </w:rPr>
        <w:t>be required to furnish guarantee</w:t>
      </w:r>
      <w:r w:rsidR="00574D6C" w:rsidRPr="007F55A4">
        <w:rPr>
          <w:rFonts w:asciiTheme="majorHAnsi" w:hAnsiTheme="majorHAnsi" w:cstheme="majorHAnsi"/>
          <w:sz w:val="26"/>
          <w:szCs w:val="26"/>
        </w:rPr>
        <w:t>/insurance against utilization of machine</w:t>
      </w:r>
      <w:r w:rsidR="00444CB5" w:rsidRPr="007F55A4">
        <w:rPr>
          <w:rFonts w:asciiTheme="majorHAnsi" w:hAnsiTheme="majorHAnsi" w:cstheme="majorHAnsi"/>
          <w:sz w:val="26"/>
          <w:szCs w:val="26"/>
        </w:rPr>
        <w:t>s</w:t>
      </w:r>
      <w:r w:rsidR="00734ED8" w:rsidRPr="007F55A4">
        <w:rPr>
          <w:rFonts w:asciiTheme="majorHAnsi" w:hAnsiTheme="majorHAnsi" w:cstheme="majorHAnsi"/>
          <w:sz w:val="26"/>
          <w:szCs w:val="26"/>
        </w:rPr>
        <w:t xml:space="preserve"> and </w:t>
      </w:r>
      <w:r w:rsidR="007416E9" w:rsidRPr="007F55A4">
        <w:rPr>
          <w:rFonts w:asciiTheme="majorHAnsi" w:hAnsiTheme="majorHAnsi" w:cstheme="majorHAnsi"/>
          <w:sz w:val="26"/>
          <w:szCs w:val="26"/>
        </w:rPr>
        <w:t>assets</w:t>
      </w:r>
      <w:r w:rsidR="00734ED8" w:rsidRPr="007F55A4">
        <w:rPr>
          <w:rFonts w:asciiTheme="majorHAnsi" w:hAnsiTheme="majorHAnsi" w:cstheme="majorHAnsi"/>
          <w:sz w:val="26"/>
          <w:szCs w:val="26"/>
        </w:rPr>
        <w:t>;</w:t>
      </w:r>
      <w:r w:rsidR="00ED6FA9" w:rsidRPr="007F55A4">
        <w:rPr>
          <w:rFonts w:asciiTheme="majorHAnsi" w:hAnsiTheme="majorHAnsi" w:cstheme="majorHAnsi"/>
          <w:sz w:val="26"/>
          <w:szCs w:val="26"/>
        </w:rPr>
        <w:t xml:space="preserve"> which </w:t>
      </w:r>
      <w:r w:rsidR="00EB7E8C" w:rsidRPr="007F55A4">
        <w:rPr>
          <w:rFonts w:asciiTheme="majorHAnsi" w:hAnsiTheme="majorHAnsi" w:cstheme="majorHAnsi"/>
          <w:sz w:val="26"/>
          <w:szCs w:val="26"/>
        </w:rPr>
        <w:t xml:space="preserve">can be </w:t>
      </w:r>
      <w:proofErr w:type="spellStart"/>
      <w:r w:rsidR="00EB7E8C" w:rsidRPr="007F55A4">
        <w:rPr>
          <w:rFonts w:asciiTheme="majorHAnsi" w:hAnsiTheme="majorHAnsi" w:cstheme="majorHAnsi"/>
          <w:sz w:val="26"/>
          <w:szCs w:val="26"/>
        </w:rPr>
        <w:t>encashed</w:t>
      </w:r>
      <w:proofErr w:type="spellEnd"/>
      <w:r w:rsidR="00EB7E8C" w:rsidRPr="007F55A4">
        <w:rPr>
          <w:rFonts w:asciiTheme="majorHAnsi" w:hAnsiTheme="majorHAnsi" w:cstheme="majorHAnsi"/>
          <w:sz w:val="26"/>
          <w:szCs w:val="26"/>
        </w:rPr>
        <w:t xml:space="preserve"> </w:t>
      </w:r>
      <w:r w:rsidR="00ED6FA9" w:rsidRPr="007F55A4">
        <w:rPr>
          <w:rFonts w:asciiTheme="majorHAnsi" w:hAnsiTheme="majorHAnsi" w:cstheme="majorHAnsi"/>
          <w:sz w:val="26"/>
          <w:szCs w:val="26"/>
        </w:rPr>
        <w:t xml:space="preserve">in case of </w:t>
      </w:r>
      <w:r w:rsidR="00EB7E8C" w:rsidRPr="007F55A4">
        <w:rPr>
          <w:rFonts w:asciiTheme="majorHAnsi" w:hAnsiTheme="majorHAnsi" w:cstheme="majorHAnsi"/>
          <w:sz w:val="26"/>
          <w:szCs w:val="26"/>
        </w:rPr>
        <w:t xml:space="preserve">damage to machinery/asset. </w:t>
      </w:r>
    </w:p>
    <w:p w14:paraId="687C9609" w14:textId="77777777" w:rsidR="00A71508" w:rsidRPr="007F55A4" w:rsidRDefault="00A71508" w:rsidP="003002A0">
      <w:pPr>
        <w:spacing w:after="0"/>
        <w:jc w:val="both"/>
        <w:rPr>
          <w:rFonts w:asciiTheme="majorHAnsi" w:hAnsiTheme="majorHAnsi" w:cstheme="majorHAnsi"/>
          <w:sz w:val="26"/>
          <w:szCs w:val="26"/>
        </w:rPr>
      </w:pPr>
    </w:p>
    <w:p w14:paraId="6D997AAF" w14:textId="28384D4E" w:rsidR="003002A0" w:rsidRPr="007F55A4" w:rsidRDefault="00C4586A" w:rsidP="003002A0">
      <w:pPr>
        <w:spacing w:after="0"/>
        <w:jc w:val="both"/>
        <w:rPr>
          <w:rFonts w:asciiTheme="majorHAnsi" w:hAnsiTheme="majorHAnsi" w:cstheme="majorHAnsi"/>
          <w:sz w:val="26"/>
          <w:szCs w:val="26"/>
        </w:rPr>
      </w:pPr>
      <w:r w:rsidRPr="007F55A4">
        <w:rPr>
          <w:rFonts w:asciiTheme="majorHAnsi" w:hAnsiTheme="majorHAnsi" w:cstheme="majorHAnsi"/>
          <w:sz w:val="26"/>
          <w:szCs w:val="26"/>
        </w:rPr>
        <w:t>8</w:t>
      </w:r>
      <w:r w:rsidR="003002A0" w:rsidRPr="007F55A4">
        <w:rPr>
          <w:rFonts w:asciiTheme="majorHAnsi" w:hAnsiTheme="majorHAnsi" w:cstheme="majorHAnsi"/>
          <w:sz w:val="26"/>
          <w:szCs w:val="26"/>
        </w:rPr>
        <w:t>.</w:t>
      </w:r>
      <w:r w:rsidR="003002A0" w:rsidRPr="007F55A4">
        <w:rPr>
          <w:rFonts w:asciiTheme="majorHAnsi" w:hAnsiTheme="majorHAnsi" w:cstheme="majorHAnsi"/>
          <w:sz w:val="26"/>
          <w:szCs w:val="26"/>
        </w:rPr>
        <w:tab/>
        <w:t xml:space="preserve">In case of termination of agreement </w:t>
      </w:r>
      <w:r w:rsidR="00EA1847" w:rsidRPr="007F55A4">
        <w:rPr>
          <w:rFonts w:asciiTheme="majorHAnsi" w:hAnsiTheme="majorHAnsi" w:cstheme="majorHAnsi"/>
          <w:sz w:val="26"/>
          <w:szCs w:val="26"/>
        </w:rPr>
        <w:t xml:space="preserve">either </w:t>
      </w:r>
      <w:r w:rsidR="003002A0" w:rsidRPr="007F55A4">
        <w:rPr>
          <w:rFonts w:asciiTheme="majorHAnsi" w:hAnsiTheme="majorHAnsi" w:cstheme="majorHAnsi"/>
          <w:sz w:val="26"/>
          <w:szCs w:val="26"/>
        </w:rPr>
        <w:t>by the party</w:t>
      </w:r>
      <w:r w:rsidR="00EA1847" w:rsidRPr="007F55A4">
        <w:rPr>
          <w:rFonts w:asciiTheme="majorHAnsi" w:hAnsiTheme="majorHAnsi" w:cstheme="majorHAnsi"/>
          <w:sz w:val="26"/>
          <w:szCs w:val="26"/>
        </w:rPr>
        <w:t xml:space="preserve"> or on completion of its term;</w:t>
      </w:r>
      <w:r w:rsidR="003002A0" w:rsidRPr="007F55A4">
        <w:rPr>
          <w:rFonts w:asciiTheme="majorHAnsi" w:hAnsiTheme="majorHAnsi" w:cstheme="majorHAnsi"/>
          <w:sz w:val="26"/>
          <w:szCs w:val="26"/>
        </w:rPr>
        <w:t xml:space="preserve"> </w:t>
      </w:r>
      <w:r w:rsidRPr="007F55A4">
        <w:rPr>
          <w:rFonts w:asciiTheme="majorHAnsi" w:hAnsiTheme="majorHAnsi" w:cstheme="majorHAnsi"/>
          <w:sz w:val="26"/>
          <w:szCs w:val="26"/>
        </w:rPr>
        <w:t xml:space="preserve">the Company </w:t>
      </w:r>
      <w:r w:rsidR="00B339D0" w:rsidRPr="007F55A4">
        <w:rPr>
          <w:rFonts w:asciiTheme="majorHAnsi" w:hAnsiTheme="majorHAnsi" w:cstheme="majorHAnsi"/>
          <w:sz w:val="26"/>
          <w:szCs w:val="26"/>
        </w:rPr>
        <w:t xml:space="preserve">will </w:t>
      </w:r>
      <w:r w:rsidR="003002A0" w:rsidRPr="007F55A4">
        <w:rPr>
          <w:rFonts w:asciiTheme="majorHAnsi" w:hAnsiTheme="majorHAnsi" w:cstheme="majorHAnsi"/>
          <w:sz w:val="26"/>
          <w:szCs w:val="26"/>
        </w:rPr>
        <w:t>not be liable for any payments against development works carried out by the party.</w:t>
      </w:r>
    </w:p>
    <w:p w14:paraId="7E745620" w14:textId="77777777" w:rsidR="00A71508" w:rsidRPr="007F55A4" w:rsidRDefault="00A71508" w:rsidP="003002A0">
      <w:pPr>
        <w:spacing w:after="0"/>
        <w:jc w:val="both"/>
        <w:rPr>
          <w:rFonts w:asciiTheme="majorHAnsi" w:hAnsiTheme="majorHAnsi" w:cstheme="majorHAnsi"/>
          <w:sz w:val="26"/>
          <w:szCs w:val="26"/>
        </w:rPr>
      </w:pPr>
    </w:p>
    <w:p w14:paraId="287C9C34" w14:textId="61A37A6A" w:rsidR="003002A0" w:rsidRPr="007F55A4" w:rsidRDefault="00C4586A" w:rsidP="0035751D">
      <w:pPr>
        <w:spacing w:after="0"/>
        <w:jc w:val="both"/>
        <w:rPr>
          <w:rFonts w:asciiTheme="majorHAnsi" w:hAnsiTheme="majorHAnsi" w:cstheme="majorHAnsi"/>
          <w:sz w:val="26"/>
          <w:szCs w:val="26"/>
        </w:rPr>
      </w:pPr>
      <w:r w:rsidRPr="007F55A4">
        <w:rPr>
          <w:rFonts w:asciiTheme="majorHAnsi" w:hAnsiTheme="majorHAnsi" w:cstheme="majorHAnsi"/>
          <w:sz w:val="26"/>
          <w:szCs w:val="26"/>
        </w:rPr>
        <w:t>9</w:t>
      </w:r>
      <w:r w:rsidR="003002A0" w:rsidRPr="007F55A4">
        <w:rPr>
          <w:rFonts w:asciiTheme="majorHAnsi" w:hAnsiTheme="majorHAnsi" w:cstheme="majorHAnsi"/>
          <w:sz w:val="26"/>
          <w:szCs w:val="26"/>
        </w:rPr>
        <w:t>.</w:t>
      </w:r>
      <w:r w:rsidR="003002A0" w:rsidRPr="007F55A4">
        <w:rPr>
          <w:rFonts w:asciiTheme="majorHAnsi" w:hAnsiTheme="majorHAnsi" w:cstheme="majorHAnsi"/>
          <w:sz w:val="26"/>
          <w:szCs w:val="26"/>
        </w:rPr>
        <w:tab/>
      </w:r>
      <w:r w:rsidRPr="007F55A4">
        <w:rPr>
          <w:rFonts w:asciiTheme="majorHAnsi" w:hAnsiTheme="majorHAnsi" w:cstheme="majorHAnsi"/>
          <w:sz w:val="26"/>
          <w:szCs w:val="26"/>
        </w:rPr>
        <w:t xml:space="preserve">Company </w:t>
      </w:r>
      <w:r w:rsidR="003002A0" w:rsidRPr="007F55A4">
        <w:rPr>
          <w:rFonts w:asciiTheme="majorHAnsi" w:hAnsiTheme="majorHAnsi" w:cstheme="majorHAnsi"/>
          <w:sz w:val="26"/>
          <w:szCs w:val="26"/>
        </w:rPr>
        <w:t>is</w:t>
      </w:r>
      <w:r w:rsidR="00CC73E1" w:rsidRPr="007F55A4">
        <w:rPr>
          <w:rFonts w:asciiTheme="majorHAnsi" w:hAnsiTheme="majorHAnsi" w:cstheme="majorHAnsi"/>
          <w:sz w:val="26"/>
          <w:szCs w:val="26"/>
        </w:rPr>
        <w:t xml:space="preserve"> </w:t>
      </w:r>
      <w:r w:rsidR="003002A0" w:rsidRPr="007F55A4">
        <w:rPr>
          <w:rFonts w:asciiTheme="majorHAnsi" w:hAnsiTheme="majorHAnsi" w:cstheme="majorHAnsi"/>
          <w:sz w:val="26"/>
          <w:szCs w:val="26"/>
        </w:rPr>
        <w:t xml:space="preserve">offering the land premises </w:t>
      </w:r>
      <w:r w:rsidR="0035751D" w:rsidRPr="007F55A4">
        <w:rPr>
          <w:rFonts w:asciiTheme="majorHAnsi" w:hAnsiTheme="majorHAnsi" w:cstheme="majorHAnsi"/>
          <w:sz w:val="26"/>
          <w:szCs w:val="26"/>
        </w:rPr>
        <w:t>for utilization</w:t>
      </w:r>
      <w:r w:rsidR="003508D7" w:rsidRPr="007F55A4">
        <w:rPr>
          <w:rFonts w:asciiTheme="majorHAnsi" w:hAnsiTheme="majorHAnsi" w:cstheme="majorHAnsi"/>
          <w:sz w:val="26"/>
          <w:szCs w:val="26"/>
        </w:rPr>
        <w:t xml:space="preserve"> </w:t>
      </w:r>
      <w:r w:rsidR="00F14D90" w:rsidRPr="007F55A4">
        <w:rPr>
          <w:rFonts w:asciiTheme="majorHAnsi" w:hAnsiTheme="majorHAnsi" w:cstheme="majorHAnsi"/>
          <w:sz w:val="26"/>
          <w:szCs w:val="26"/>
        </w:rPr>
        <w:t>ONLY</w:t>
      </w:r>
      <w:r w:rsidR="0021287F" w:rsidRPr="007F55A4">
        <w:rPr>
          <w:rFonts w:asciiTheme="majorHAnsi" w:hAnsiTheme="majorHAnsi" w:cstheme="majorHAnsi"/>
          <w:sz w:val="26"/>
          <w:szCs w:val="26"/>
        </w:rPr>
        <w:t xml:space="preserve">, while </w:t>
      </w:r>
      <w:r w:rsidR="003002A0" w:rsidRPr="007F55A4">
        <w:rPr>
          <w:rFonts w:asciiTheme="majorHAnsi" w:hAnsiTheme="majorHAnsi" w:cstheme="majorHAnsi"/>
          <w:sz w:val="26"/>
          <w:szCs w:val="26"/>
        </w:rPr>
        <w:t xml:space="preserve">ownership of land </w:t>
      </w:r>
      <w:r w:rsidR="003508D7" w:rsidRPr="007F55A4">
        <w:rPr>
          <w:rFonts w:asciiTheme="majorHAnsi" w:hAnsiTheme="majorHAnsi" w:cstheme="majorHAnsi"/>
          <w:sz w:val="26"/>
          <w:szCs w:val="26"/>
        </w:rPr>
        <w:t xml:space="preserve">shall </w:t>
      </w:r>
      <w:r w:rsidR="003002A0" w:rsidRPr="007F55A4">
        <w:rPr>
          <w:rFonts w:asciiTheme="majorHAnsi" w:hAnsiTheme="majorHAnsi" w:cstheme="majorHAnsi"/>
          <w:sz w:val="26"/>
          <w:szCs w:val="26"/>
        </w:rPr>
        <w:t>remain with</w:t>
      </w:r>
      <w:r w:rsidR="0035751D" w:rsidRPr="007F55A4">
        <w:rPr>
          <w:rFonts w:asciiTheme="majorHAnsi" w:hAnsiTheme="majorHAnsi" w:cstheme="majorHAnsi"/>
          <w:sz w:val="26"/>
          <w:szCs w:val="26"/>
        </w:rPr>
        <w:t xml:space="preserve"> </w:t>
      </w:r>
      <w:r w:rsidRPr="007F55A4">
        <w:rPr>
          <w:rFonts w:asciiTheme="majorHAnsi" w:hAnsiTheme="majorHAnsi" w:cstheme="majorHAnsi"/>
          <w:sz w:val="26"/>
          <w:szCs w:val="26"/>
        </w:rPr>
        <w:t>the Company</w:t>
      </w:r>
      <w:r w:rsidR="003002A0" w:rsidRPr="007F55A4">
        <w:rPr>
          <w:rFonts w:asciiTheme="majorHAnsi" w:hAnsiTheme="majorHAnsi" w:cstheme="majorHAnsi"/>
          <w:sz w:val="26"/>
          <w:szCs w:val="26"/>
        </w:rPr>
        <w:t>.</w:t>
      </w:r>
    </w:p>
    <w:p w14:paraId="6CDCCD47" w14:textId="77777777" w:rsidR="00A71508" w:rsidRPr="007F55A4" w:rsidRDefault="00A71508" w:rsidP="003002A0">
      <w:pPr>
        <w:spacing w:after="0"/>
        <w:jc w:val="both"/>
        <w:rPr>
          <w:rFonts w:asciiTheme="majorHAnsi" w:hAnsiTheme="majorHAnsi" w:cstheme="majorHAnsi"/>
          <w:sz w:val="26"/>
          <w:szCs w:val="26"/>
        </w:rPr>
      </w:pPr>
    </w:p>
    <w:p w14:paraId="4F814351" w14:textId="39A7E07F" w:rsidR="003002A0" w:rsidRPr="007F55A4" w:rsidRDefault="003002A0" w:rsidP="003002A0">
      <w:pPr>
        <w:spacing w:after="0"/>
        <w:jc w:val="both"/>
        <w:rPr>
          <w:rFonts w:asciiTheme="majorHAnsi" w:hAnsiTheme="majorHAnsi" w:cstheme="majorHAnsi"/>
          <w:sz w:val="26"/>
          <w:szCs w:val="26"/>
        </w:rPr>
      </w:pPr>
      <w:r w:rsidRPr="007F55A4">
        <w:rPr>
          <w:rFonts w:asciiTheme="majorHAnsi" w:hAnsiTheme="majorHAnsi" w:cstheme="majorHAnsi"/>
          <w:sz w:val="26"/>
          <w:szCs w:val="26"/>
        </w:rPr>
        <w:t>1</w:t>
      </w:r>
      <w:r w:rsidR="00A10AD3" w:rsidRPr="007F55A4">
        <w:rPr>
          <w:rFonts w:asciiTheme="majorHAnsi" w:hAnsiTheme="majorHAnsi" w:cstheme="majorHAnsi"/>
          <w:sz w:val="26"/>
          <w:szCs w:val="26"/>
        </w:rPr>
        <w:t>0</w:t>
      </w:r>
      <w:r w:rsidRPr="007F55A4">
        <w:rPr>
          <w:rFonts w:asciiTheme="majorHAnsi" w:hAnsiTheme="majorHAnsi" w:cstheme="majorHAnsi"/>
          <w:sz w:val="26"/>
          <w:szCs w:val="26"/>
        </w:rPr>
        <w:t>.</w:t>
      </w:r>
      <w:r w:rsidRPr="007F55A4">
        <w:rPr>
          <w:rFonts w:asciiTheme="majorHAnsi" w:hAnsiTheme="majorHAnsi" w:cstheme="majorHAnsi"/>
          <w:sz w:val="26"/>
          <w:szCs w:val="26"/>
        </w:rPr>
        <w:tab/>
        <w:t xml:space="preserve">Any facility installation plan shall be worked out with the consent of </w:t>
      </w:r>
      <w:r w:rsidR="00A10AD3" w:rsidRPr="007F55A4">
        <w:rPr>
          <w:rFonts w:asciiTheme="majorHAnsi" w:hAnsiTheme="majorHAnsi" w:cstheme="majorHAnsi"/>
          <w:sz w:val="26"/>
          <w:szCs w:val="26"/>
        </w:rPr>
        <w:t>the Company</w:t>
      </w:r>
      <w:r w:rsidRPr="007F55A4">
        <w:rPr>
          <w:rFonts w:asciiTheme="majorHAnsi" w:hAnsiTheme="majorHAnsi" w:cstheme="majorHAnsi"/>
          <w:sz w:val="26"/>
          <w:szCs w:val="26"/>
        </w:rPr>
        <w:t>. The ownership of facility installed by party would remain with the party.</w:t>
      </w:r>
    </w:p>
    <w:p w14:paraId="5FBD8D7D" w14:textId="77777777" w:rsidR="00A71508" w:rsidRPr="007F55A4" w:rsidRDefault="00A71508" w:rsidP="003002A0">
      <w:pPr>
        <w:spacing w:after="0"/>
        <w:jc w:val="both"/>
        <w:rPr>
          <w:rFonts w:asciiTheme="majorHAnsi" w:hAnsiTheme="majorHAnsi" w:cstheme="majorHAnsi"/>
          <w:sz w:val="26"/>
          <w:szCs w:val="26"/>
        </w:rPr>
      </w:pPr>
    </w:p>
    <w:p w14:paraId="2D005EC2" w14:textId="1D3A670F" w:rsidR="003002A0" w:rsidRPr="007F55A4" w:rsidRDefault="003002A0" w:rsidP="003002A0">
      <w:pPr>
        <w:spacing w:after="0"/>
        <w:jc w:val="both"/>
        <w:rPr>
          <w:rFonts w:asciiTheme="majorHAnsi" w:hAnsiTheme="majorHAnsi" w:cstheme="majorHAnsi"/>
          <w:sz w:val="26"/>
          <w:szCs w:val="26"/>
        </w:rPr>
      </w:pPr>
      <w:r w:rsidRPr="007F55A4">
        <w:rPr>
          <w:rFonts w:asciiTheme="majorHAnsi" w:hAnsiTheme="majorHAnsi" w:cstheme="majorHAnsi"/>
          <w:sz w:val="26"/>
          <w:szCs w:val="26"/>
        </w:rPr>
        <w:t>1</w:t>
      </w:r>
      <w:r w:rsidR="00A10AD3" w:rsidRPr="007F55A4">
        <w:rPr>
          <w:rFonts w:asciiTheme="majorHAnsi" w:hAnsiTheme="majorHAnsi" w:cstheme="majorHAnsi"/>
          <w:sz w:val="26"/>
          <w:szCs w:val="26"/>
        </w:rPr>
        <w:t>1</w:t>
      </w:r>
      <w:r w:rsidRPr="007F55A4">
        <w:rPr>
          <w:rFonts w:asciiTheme="majorHAnsi" w:hAnsiTheme="majorHAnsi" w:cstheme="majorHAnsi"/>
          <w:sz w:val="26"/>
          <w:szCs w:val="26"/>
        </w:rPr>
        <w:t>.</w:t>
      </w:r>
      <w:r w:rsidRPr="007F55A4">
        <w:rPr>
          <w:rFonts w:asciiTheme="majorHAnsi" w:hAnsiTheme="majorHAnsi" w:cstheme="majorHAnsi"/>
          <w:sz w:val="26"/>
          <w:szCs w:val="26"/>
        </w:rPr>
        <w:tab/>
      </w:r>
      <w:r w:rsidR="00A10AD3" w:rsidRPr="007F55A4">
        <w:rPr>
          <w:rFonts w:asciiTheme="majorHAnsi" w:hAnsiTheme="majorHAnsi" w:cstheme="majorHAnsi"/>
          <w:sz w:val="26"/>
          <w:szCs w:val="26"/>
        </w:rPr>
        <w:t xml:space="preserve">The Company </w:t>
      </w:r>
      <w:r w:rsidRPr="007F55A4">
        <w:rPr>
          <w:rFonts w:asciiTheme="majorHAnsi" w:hAnsiTheme="majorHAnsi" w:cstheme="majorHAnsi"/>
          <w:sz w:val="26"/>
          <w:szCs w:val="26"/>
        </w:rPr>
        <w:t>reserves the right to accept or reject any offer without assigning any reasons and may also add and subtract any clause to the general terms of reference (</w:t>
      </w:r>
      <w:proofErr w:type="spellStart"/>
      <w:r w:rsidRPr="007F55A4">
        <w:rPr>
          <w:rFonts w:asciiTheme="majorHAnsi" w:hAnsiTheme="majorHAnsi" w:cstheme="majorHAnsi"/>
          <w:sz w:val="26"/>
          <w:szCs w:val="26"/>
        </w:rPr>
        <w:t>ToRs</w:t>
      </w:r>
      <w:proofErr w:type="spellEnd"/>
      <w:r w:rsidRPr="007F55A4">
        <w:rPr>
          <w:rFonts w:asciiTheme="majorHAnsi" w:hAnsiTheme="majorHAnsi" w:cstheme="majorHAnsi"/>
          <w:sz w:val="26"/>
          <w:szCs w:val="26"/>
        </w:rPr>
        <w:t>) before the arrangement is finalized with interested party.</w:t>
      </w:r>
    </w:p>
    <w:p w14:paraId="79C78ECF" w14:textId="77777777" w:rsidR="00A71508" w:rsidRPr="007F55A4" w:rsidRDefault="00A71508" w:rsidP="003002A0">
      <w:pPr>
        <w:spacing w:after="0"/>
        <w:jc w:val="both"/>
        <w:rPr>
          <w:rFonts w:asciiTheme="majorHAnsi" w:hAnsiTheme="majorHAnsi" w:cstheme="majorHAnsi"/>
          <w:sz w:val="26"/>
          <w:szCs w:val="26"/>
        </w:rPr>
      </w:pPr>
    </w:p>
    <w:p w14:paraId="6A8AD2F4" w14:textId="0D6E0E4B" w:rsidR="003002A0" w:rsidRPr="007F55A4" w:rsidRDefault="003002A0" w:rsidP="00CE701D">
      <w:pPr>
        <w:spacing w:after="0"/>
        <w:jc w:val="both"/>
        <w:rPr>
          <w:rFonts w:asciiTheme="majorHAnsi" w:hAnsiTheme="majorHAnsi" w:cstheme="majorHAnsi"/>
          <w:sz w:val="26"/>
          <w:szCs w:val="26"/>
        </w:rPr>
      </w:pPr>
      <w:r w:rsidRPr="007F55A4">
        <w:rPr>
          <w:rFonts w:asciiTheme="majorHAnsi" w:hAnsiTheme="majorHAnsi" w:cstheme="majorHAnsi"/>
          <w:sz w:val="26"/>
          <w:szCs w:val="26"/>
        </w:rPr>
        <w:t>1</w:t>
      </w:r>
      <w:r w:rsidR="00A10AD3" w:rsidRPr="007F55A4">
        <w:rPr>
          <w:rFonts w:asciiTheme="majorHAnsi" w:hAnsiTheme="majorHAnsi" w:cstheme="majorHAnsi"/>
          <w:sz w:val="26"/>
          <w:szCs w:val="26"/>
        </w:rPr>
        <w:t>2</w:t>
      </w:r>
      <w:r w:rsidRPr="007F55A4">
        <w:rPr>
          <w:rFonts w:asciiTheme="majorHAnsi" w:hAnsiTheme="majorHAnsi" w:cstheme="majorHAnsi"/>
          <w:sz w:val="26"/>
          <w:szCs w:val="26"/>
        </w:rPr>
        <w:t>.</w:t>
      </w:r>
      <w:r w:rsidRPr="007F55A4">
        <w:rPr>
          <w:rFonts w:asciiTheme="majorHAnsi" w:hAnsiTheme="majorHAnsi" w:cstheme="majorHAnsi"/>
          <w:sz w:val="26"/>
          <w:szCs w:val="26"/>
        </w:rPr>
        <w:tab/>
      </w:r>
      <w:r w:rsidR="00034880" w:rsidRPr="007F55A4">
        <w:rPr>
          <w:rFonts w:asciiTheme="majorHAnsi" w:hAnsiTheme="majorHAnsi" w:cstheme="majorHAnsi"/>
          <w:sz w:val="26"/>
          <w:szCs w:val="26"/>
        </w:rPr>
        <w:t xml:space="preserve">The payment of </w:t>
      </w:r>
      <w:r w:rsidRPr="007F55A4">
        <w:rPr>
          <w:rFonts w:asciiTheme="majorHAnsi" w:hAnsiTheme="majorHAnsi" w:cstheme="majorHAnsi"/>
          <w:sz w:val="26"/>
          <w:szCs w:val="26"/>
        </w:rPr>
        <w:t xml:space="preserve">every month </w:t>
      </w:r>
      <w:r w:rsidR="002D7FD7" w:rsidRPr="007F55A4">
        <w:rPr>
          <w:rFonts w:asciiTheme="majorHAnsi" w:hAnsiTheme="majorHAnsi" w:cstheme="majorHAnsi"/>
          <w:sz w:val="26"/>
          <w:szCs w:val="26"/>
        </w:rPr>
        <w:t xml:space="preserve">must </w:t>
      </w:r>
      <w:r w:rsidRPr="007F55A4">
        <w:rPr>
          <w:rFonts w:asciiTheme="majorHAnsi" w:hAnsiTheme="majorHAnsi" w:cstheme="majorHAnsi"/>
          <w:sz w:val="26"/>
          <w:szCs w:val="26"/>
        </w:rPr>
        <w:t xml:space="preserve">be paid to </w:t>
      </w:r>
      <w:r w:rsidR="00A10AD3" w:rsidRPr="007F55A4">
        <w:rPr>
          <w:rFonts w:asciiTheme="majorHAnsi" w:hAnsiTheme="majorHAnsi" w:cstheme="majorHAnsi"/>
          <w:sz w:val="26"/>
          <w:szCs w:val="26"/>
        </w:rPr>
        <w:t xml:space="preserve">the Company </w:t>
      </w:r>
      <w:r w:rsidRPr="007F55A4">
        <w:rPr>
          <w:rFonts w:asciiTheme="majorHAnsi" w:hAnsiTheme="majorHAnsi" w:cstheme="majorHAnsi"/>
          <w:sz w:val="26"/>
          <w:szCs w:val="26"/>
        </w:rPr>
        <w:t xml:space="preserve">in advance </w:t>
      </w:r>
      <w:r w:rsidR="00CE701D" w:rsidRPr="007F55A4">
        <w:rPr>
          <w:rFonts w:asciiTheme="majorHAnsi" w:hAnsiTheme="majorHAnsi" w:cstheme="majorHAnsi"/>
          <w:sz w:val="26"/>
          <w:szCs w:val="26"/>
        </w:rPr>
        <w:t xml:space="preserve">(i.e. advance </w:t>
      </w:r>
      <w:r w:rsidR="007B556D">
        <w:rPr>
          <w:rFonts w:asciiTheme="majorHAnsi" w:hAnsiTheme="majorHAnsi" w:cstheme="majorHAnsi"/>
          <w:sz w:val="26"/>
          <w:szCs w:val="26"/>
        </w:rPr>
        <w:t>facilitation fee</w:t>
      </w:r>
      <w:r w:rsidR="00CE701D" w:rsidRPr="007F55A4">
        <w:rPr>
          <w:rFonts w:asciiTheme="majorHAnsi" w:hAnsiTheme="majorHAnsi" w:cstheme="majorHAnsi"/>
          <w:sz w:val="26"/>
          <w:szCs w:val="26"/>
        </w:rPr>
        <w:t>)</w:t>
      </w:r>
      <w:r w:rsidR="00B1050A" w:rsidRPr="007F55A4">
        <w:rPr>
          <w:rFonts w:asciiTheme="majorHAnsi" w:hAnsiTheme="majorHAnsi" w:cstheme="majorHAnsi"/>
          <w:sz w:val="26"/>
          <w:szCs w:val="26"/>
        </w:rPr>
        <w:t xml:space="preserve">. Further </w:t>
      </w:r>
      <w:r w:rsidR="00F14D90" w:rsidRPr="007F55A4">
        <w:rPr>
          <w:rFonts w:asciiTheme="majorHAnsi" w:hAnsiTheme="majorHAnsi" w:cstheme="majorHAnsi"/>
          <w:sz w:val="26"/>
          <w:szCs w:val="26"/>
        </w:rPr>
        <w:t xml:space="preserve">TWO </w:t>
      </w:r>
      <w:r w:rsidRPr="007F55A4">
        <w:rPr>
          <w:rFonts w:asciiTheme="majorHAnsi" w:hAnsiTheme="majorHAnsi" w:cstheme="majorHAnsi"/>
          <w:sz w:val="26"/>
          <w:szCs w:val="26"/>
        </w:rPr>
        <w:t>month</w:t>
      </w:r>
      <w:r w:rsidR="00F14D90" w:rsidRPr="007F55A4">
        <w:rPr>
          <w:rFonts w:asciiTheme="majorHAnsi" w:hAnsiTheme="majorHAnsi" w:cstheme="majorHAnsi"/>
          <w:sz w:val="26"/>
          <w:szCs w:val="26"/>
        </w:rPr>
        <w:t>s</w:t>
      </w:r>
      <w:r w:rsidRPr="007F55A4">
        <w:rPr>
          <w:rFonts w:asciiTheme="majorHAnsi" w:hAnsiTheme="majorHAnsi" w:cstheme="majorHAnsi"/>
          <w:sz w:val="26"/>
          <w:szCs w:val="26"/>
        </w:rPr>
        <w:t xml:space="preserve"> </w:t>
      </w:r>
      <w:r w:rsidR="00B1050A" w:rsidRPr="007F55A4">
        <w:rPr>
          <w:rFonts w:asciiTheme="majorHAnsi" w:hAnsiTheme="majorHAnsi" w:cstheme="majorHAnsi"/>
          <w:sz w:val="26"/>
          <w:szCs w:val="26"/>
        </w:rPr>
        <w:t xml:space="preserve">payment shall be deposited as </w:t>
      </w:r>
      <w:r w:rsidR="00317D03" w:rsidRPr="007F55A4">
        <w:rPr>
          <w:rFonts w:asciiTheme="majorHAnsi" w:hAnsiTheme="majorHAnsi" w:cstheme="majorHAnsi"/>
          <w:sz w:val="26"/>
          <w:szCs w:val="26"/>
        </w:rPr>
        <w:t>‘</w:t>
      </w:r>
      <w:r w:rsidR="00317D03" w:rsidRPr="007F55A4">
        <w:rPr>
          <w:rFonts w:asciiTheme="majorHAnsi" w:hAnsiTheme="majorHAnsi" w:cstheme="majorHAnsi"/>
          <w:i/>
          <w:iCs/>
          <w:sz w:val="26"/>
          <w:szCs w:val="26"/>
        </w:rPr>
        <w:t xml:space="preserve">Security Deposit’ </w:t>
      </w:r>
      <w:r w:rsidRPr="007F55A4">
        <w:rPr>
          <w:rFonts w:asciiTheme="majorHAnsi" w:hAnsiTheme="majorHAnsi" w:cstheme="majorHAnsi"/>
          <w:sz w:val="26"/>
          <w:szCs w:val="26"/>
        </w:rPr>
        <w:t>at the time of signing of agreement.</w:t>
      </w:r>
    </w:p>
    <w:p w14:paraId="6684CE5A" w14:textId="77777777" w:rsidR="00A71508" w:rsidRPr="007F55A4" w:rsidRDefault="00A71508" w:rsidP="003002A0">
      <w:pPr>
        <w:spacing w:after="0"/>
        <w:jc w:val="both"/>
        <w:rPr>
          <w:rFonts w:asciiTheme="majorHAnsi" w:hAnsiTheme="majorHAnsi" w:cstheme="majorHAnsi"/>
          <w:sz w:val="26"/>
          <w:szCs w:val="26"/>
        </w:rPr>
      </w:pPr>
    </w:p>
    <w:p w14:paraId="6A22F74E" w14:textId="6F02523E" w:rsidR="003002A0" w:rsidRPr="007F55A4" w:rsidRDefault="003002A0" w:rsidP="002D7FD7">
      <w:pPr>
        <w:spacing w:after="0"/>
        <w:jc w:val="both"/>
        <w:rPr>
          <w:rFonts w:asciiTheme="majorHAnsi" w:hAnsiTheme="majorHAnsi" w:cstheme="majorHAnsi"/>
          <w:sz w:val="26"/>
          <w:szCs w:val="26"/>
        </w:rPr>
      </w:pPr>
      <w:r w:rsidRPr="007F55A4">
        <w:rPr>
          <w:rFonts w:asciiTheme="majorHAnsi" w:hAnsiTheme="majorHAnsi" w:cstheme="majorHAnsi"/>
          <w:sz w:val="26"/>
          <w:szCs w:val="26"/>
        </w:rPr>
        <w:t>1</w:t>
      </w:r>
      <w:r w:rsidR="00C26048" w:rsidRPr="007F55A4">
        <w:rPr>
          <w:rFonts w:asciiTheme="majorHAnsi" w:hAnsiTheme="majorHAnsi" w:cstheme="majorHAnsi"/>
          <w:sz w:val="26"/>
          <w:szCs w:val="26"/>
        </w:rPr>
        <w:t>3</w:t>
      </w:r>
      <w:r w:rsidRPr="007F55A4">
        <w:rPr>
          <w:rFonts w:asciiTheme="majorHAnsi" w:hAnsiTheme="majorHAnsi" w:cstheme="majorHAnsi"/>
          <w:sz w:val="26"/>
          <w:szCs w:val="26"/>
        </w:rPr>
        <w:t>.</w:t>
      </w:r>
      <w:r w:rsidRPr="007F55A4">
        <w:rPr>
          <w:rFonts w:asciiTheme="majorHAnsi" w:hAnsiTheme="majorHAnsi" w:cstheme="majorHAnsi"/>
          <w:sz w:val="26"/>
          <w:szCs w:val="26"/>
        </w:rPr>
        <w:tab/>
        <w:t xml:space="preserve">The interested party </w:t>
      </w:r>
      <w:r w:rsidR="002D7FD7" w:rsidRPr="007F55A4">
        <w:rPr>
          <w:rFonts w:asciiTheme="majorHAnsi" w:hAnsiTheme="majorHAnsi" w:cstheme="majorHAnsi"/>
          <w:sz w:val="26"/>
          <w:szCs w:val="26"/>
        </w:rPr>
        <w:t>will</w:t>
      </w:r>
      <w:r w:rsidRPr="007F55A4">
        <w:rPr>
          <w:rFonts w:asciiTheme="majorHAnsi" w:hAnsiTheme="majorHAnsi" w:cstheme="majorHAnsi"/>
          <w:sz w:val="26"/>
          <w:szCs w:val="26"/>
        </w:rPr>
        <w:t xml:space="preserve"> submit </w:t>
      </w:r>
      <w:r w:rsidR="00C170B0" w:rsidRPr="007F55A4">
        <w:rPr>
          <w:rFonts w:asciiTheme="majorHAnsi" w:hAnsiTheme="majorHAnsi" w:cstheme="majorHAnsi"/>
          <w:sz w:val="26"/>
          <w:szCs w:val="26"/>
        </w:rPr>
        <w:t>postdated</w:t>
      </w:r>
      <w:r w:rsidRPr="007F55A4">
        <w:rPr>
          <w:rFonts w:asciiTheme="majorHAnsi" w:hAnsiTheme="majorHAnsi" w:cstheme="majorHAnsi"/>
          <w:sz w:val="26"/>
          <w:szCs w:val="26"/>
        </w:rPr>
        <w:t xml:space="preserve"> (12 month) cheques</w:t>
      </w:r>
      <w:r w:rsidR="00485D71" w:rsidRPr="007F55A4">
        <w:rPr>
          <w:rFonts w:asciiTheme="majorHAnsi" w:hAnsiTheme="majorHAnsi" w:cstheme="majorHAnsi"/>
          <w:sz w:val="26"/>
          <w:szCs w:val="26"/>
        </w:rPr>
        <w:t xml:space="preserve">, each </w:t>
      </w:r>
      <w:r w:rsidRPr="007F55A4">
        <w:rPr>
          <w:rFonts w:asciiTheme="majorHAnsi" w:hAnsiTheme="majorHAnsi" w:cstheme="majorHAnsi"/>
          <w:sz w:val="26"/>
          <w:szCs w:val="26"/>
        </w:rPr>
        <w:t xml:space="preserve">equivalent to </w:t>
      </w:r>
      <w:r w:rsidR="00485D71" w:rsidRPr="007F55A4">
        <w:rPr>
          <w:rFonts w:asciiTheme="majorHAnsi" w:hAnsiTheme="majorHAnsi" w:cstheme="majorHAnsi"/>
          <w:sz w:val="26"/>
          <w:szCs w:val="26"/>
        </w:rPr>
        <w:t xml:space="preserve">the agreed </w:t>
      </w:r>
      <w:r w:rsidRPr="007F55A4">
        <w:rPr>
          <w:rFonts w:asciiTheme="majorHAnsi" w:hAnsiTheme="majorHAnsi" w:cstheme="majorHAnsi"/>
          <w:sz w:val="26"/>
          <w:szCs w:val="26"/>
        </w:rPr>
        <w:t xml:space="preserve">monthly </w:t>
      </w:r>
      <w:r w:rsidR="00485D71" w:rsidRPr="007F55A4">
        <w:rPr>
          <w:rFonts w:asciiTheme="majorHAnsi" w:hAnsiTheme="majorHAnsi" w:cstheme="majorHAnsi"/>
          <w:sz w:val="26"/>
          <w:szCs w:val="26"/>
        </w:rPr>
        <w:t>payment amount</w:t>
      </w:r>
      <w:r w:rsidR="002D7FD7" w:rsidRPr="007F55A4">
        <w:rPr>
          <w:rFonts w:asciiTheme="majorHAnsi" w:hAnsiTheme="majorHAnsi" w:cstheme="majorHAnsi"/>
          <w:sz w:val="26"/>
          <w:szCs w:val="26"/>
        </w:rPr>
        <w:t xml:space="preserve">, </w:t>
      </w:r>
      <w:r w:rsidRPr="007F55A4">
        <w:rPr>
          <w:rFonts w:asciiTheme="majorHAnsi" w:hAnsiTheme="majorHAnsi" w:cstheme="majorHAnsi"/>
          <w:sz w:val="26"/>
          <w:szCs w:val="26"/>
        </w:rPr>
        <w:t xml:space="preserve">and </w:t>
      </w:r>
      <w:r w:rsidR="00C170B0" w:rsidRPr="007F55A4">
        <w:rPr>
          <w:rFonts w:asciiTheme="majorHAnsi" w:hAnsiTheme="majorHAnsi" w:cstheme="majorHAnsi"/>
          <w:sz w:val="26"/>
          <w:szCs w:val="26"/>
        </w:rPr>
        <w:t xml:space="preserve">those </w:t>
      </w:r>
      <w:r w:rsidRPr="007F55A4">
        <w:rPr>
          <w:rFonts w:asciiTheme="majorHAnsi" w:hAnsiTheme="majorHAnsi" w:cstheme="majorHAnsi"/>
          <w:sz w:val="26"/>
          <w:szCs w:val="26"/>
        </w:rPr>
        <w:t xml:space="preserve">shall remain with </w:t>
      </w:r>
      <w:r w:rsidR="00A10AD3" w:rsidRPr="007F55A4">
        <w:rPr>
          <w:rFonts w:asciiTheme="majorHAnsi" w:hAnsiTheme="majorHAnsi" w:cstheme="majorHAnsi"/>
          <w:sz w:val="26"/>
          <w:szCs w:val="26"/>
        </w:rPr>
        <w:t xml:space="preserve">the Company </w:t>
      </w:r>
      <w:r w:rsidRPr="007F55A4">
        <w:rPr>
          <w:rFonts w:asciiTheme="majorHAnsi" w:hAnsiTheme="majorHAnsi" w:cstheme="majorHAnsi"/>
          <w:sz w:val="26"/>
          <w:szCs w:val="26"/>
        </w:rPr>
        <w:t>through the</w:t>
      </w:r>
      <w:r w:rsidR="00A71508" w:rsidRPr="007F55A4">
        <w:rPr>
          <w:rFonts w:asciiTheme="majorHAnsi" w:hAnsiTheme="majorHAnsi" w:cstheme="majorHAnsi"/>
          <w:sz w:val="26"/>
          <w:szCs w:val="26"/>
        </w:rPr>
        <w:t xml:space="preserve"> </w:t>
      </w:r>
      <w:r w:rsidRPr="007F55A4">
        <w:rPr>
          <w:rFonts w:asciiTheme="majorHAnsi" w:hAnsiTheme="majorHAnsi" w:cstheme="majorHAnsi"/>
          <w:sz w:val="26"/>
          <w:szCs w:val="26"/>
        </w:rPr>
        <w:t>tenancy</w:t>
      </w:r>
      <w:r w:rsidR="00A10AD3" w:rsidRPr="007F55A4">
        <w:rPr>
          <w:rFonts w:asciiTheme="majorHAnsi" w:hAnsiTheme="majorHAnsi" w:cstheme="majorHAnsi"/>
          <w:sz w:val="26"/>
          <w:szCs w:val="26"/>
        </w:rPr>
        <w:t>/venture</w:t>
      </w:r>
      <w:r w:rsidRPr="007F55A4">
        <w:rPr>
          <w:rFonts w:asciiTheme="majorHAnsi" w:hAnsiTheme="majorHAnsi" w:cstheme="majorHAnsi"/>
          <w:sz w:val="26"/>
          <w:szCs w:val="26"/>
        </w:rPr>
        <w:t xml:space="preserve"> period.</w:t>
      </w:r>
    </w:p>
    <w:p w14:paraId="0742C7E1" w14:textId="77777777" w:rsidR="00C170B0" w:rsidRPr="007F55A4" w:rsidRDefault="00C170B0" w:rsidP="002D7FD7">
      <w:pPr>
        <w:spacing w:after="0"/>
        <w:jc w:val="both"/>
        <w:rPr>
          <w:rFonts w:asciiTheme="majorHAnsi" w:hAnsiTheme="majorHAnsi" w:cstheme="majorHAnsi"/>
          <w:sz w:val="26"/>
          <w:szCs w:val="26"/>
        </w:rPr>
      </w:pPr>
    </w:p>
    <w:p w14:paraId="7EC108D3" w14:textId="335410FE" w:rsidR="00C26048" w:rsidRPr="007F55A4" w:rsidRDefault="00C26048" w:rsidP="007B556D">
      <w:pPr>
        <w:spacing w:after="0"/>
        <w:jc w:val="both"/>
        <w:rPr>
          <w:rFonts w:asciiTheme="majorHAnsi" w:hAnsiTheme="majorHAnsi" w:cstheme="majorHAnsi"/>
          <w:b/>
          <w:bCs/>
          <w:i/>
          <w:iCs/>
          <w:sz w:val="26"/>
          <w:szCs w:val="26"/>
        </w:rPr>
      </w:pPr>
      <w:r w:rsidRPr="007F55A4">
        <w:rPr>
          <w:rFonts w:asciiTheme="majorHAnsi" w:hAnsiTheme="majorHAnsi" w:cstheme="majorHAnsi"/>
          <w:sz w:val="26"/>
          <w:szCs w:val="26"/>
        </w:rPr>
        <w:t>14.</w:t>
      </w:r>
      <w:r w:rsidRPr="007F55A4">
        <w:rPr>
          <w:rFonts w:asciiTheme="majorHAnsi" w:hAnsiTheme="majorHAnsi" w:cstheme="majorHAnsi"/>
          <w:sz w:val="26"/>
          <w:szCs w:val="26"/>
        </w:rPr>
        <w:tab/>
        <w:t xml:space="preserve">The proposal must be submitted in sealed envelope clearly marked as </w:t>
      </w:r>
      <w:r w:rsidRPr="007F55A4">
        <w:rPr>
          <w:rFonts w:asciiTheme="majorHAnsi" w:hAnsiTheme="majorHAnsi" w:cstheme="majorHAnsi"/>
          <w:b/>
          <w:bCs/>
          <w:i/>
          <w:iCs/>
          <w:sz w:val="26"/>
          <w:szCs w:val="26"/>
        </w:rPr>
        <w:t>“PROPOSAL FOR JOINT VENTURE OPPORTUNITY</w:t>
      </w:r>
      <w:r w:rsidR="007B556D">
        <w:rPr>
          <w:rFonts w:asciiTheme="majorHAnsi" w:hAnsiTheme="majorHAnsi" w:cstheme="majorHAnsi"/>
          <w:b/>
          <w:bCs/>
          <w:i/>
          <w:iCs/>
          <w:sz w:val="26"/>
          <w:szCs w:val="26"/>
        </w:rPr>
        <w:t>/FACILITATION FEE</w:t>
      </w:r>
      <w:r w:rsidRPr="007F55A4">
        <w:rPr>
          <w:rFonts w:asciiTheme="majorHAnsi" w:hAnsiTheme="majorHAnsi" w:cstheme="majorHAnsi"/>
          <w:b/>
          <w:bCs/>
          <w:i/>
          <w:iCs/>
          <w:sz w:val="26"/>
          <w:szCs w:val="26"/>
        </w:rPr>
        <w:t>.”</w:t>
      </w:r>
    </w:p>
    <w:p w14:paraId="0CF39F12" w14:textId="77777777" w:rsidR="00C26048" w:rsidRPr="007F55A4" w:rsidRDefault="00C26048" w:rsidP="00B339D0">
      <w:pPr>
        <w:spacing w:after="0"/>
        <w:jc w:val="both"/>
        <w:rPr>
          <w:rFonts w:asciiTheme="majorHAnsi" w:hAnsiTheme="majorHAnsi" w:cstheme="majorHAnsi"/>
          <w:b/>
          <w:bCs/>
          <w:i/>
          <w:iCs/>
          <w:sz w:val="26"/>
          <w:szCs w:val="26"/>
        </w:rPr>
      </w:pPr>
    </w:p>
    <w:p w14:paraId="5645B592" w14:textId="1E169214" w:rsidR="003002A0" w:rsidRPr="007F55A4" w:rsidRDefault="003002A0" w:rsidP="00B339D0">
      <w:pPr>
        <w:spacing w:after="0"/>
        <w:jc w:val="both"/>
        <w:rPr>
          <w:rFonts w:asciiTheme="majorHAnsi" w:hAnsiTheme="majorHAnsi" w:cstheme="majorHAnsi"/>
          <w:sz w:val="26"/>
          <w:szCs w:val="26"/>
        </w:rPr>
      </w:pPr>
      <w:r w:rsidRPr="007F55A4">
        <w:rPr>
          <w:rFonts w:asciiTheme="majorHAnsi" w:hAnsiTheme="majorHAnsi" w:cstheme="majorHAnsi"/>
          <w:sz w:val="26"/>
          <w:szCs w:val="26"/>
        </w:rPr>
        <w:t>1</w:t>
      </w:r>
      <w:r w:rsidR="00C26048" w:rsidRPr="007F55A4">
        <w:rPr>
          <w:rFonts w:asciiTheme="majorHAnsi" w:hAnsiTheme="majorHAnsi" w:cstheme="majorHAnsi"/>
          <w:sz w:val="26"/>
          <w:szCs w:val="26"/>
        </w:rPr>
        <w:t>5</w:t>
      </w:r>
      <w:r w:rsidRPr="007F55A4">
        <w:rPr>
          <w:rFonts w:asciiTheme="majorHAnsi" w:hAnsiTheme="majorHAnsi" w:cstheme="majorHAnsi"/>
          <w:sz w:val="26"/>
          <w:szCs w:val="26"/>
        </w:rPr>
        <w:t>.</w:t>
      </w:r>
      <w:r w:rsidRPr="007F55A4">
        <w:rPr>
          <w:rFonts w:asciiTheme="majorHAnsi" w:hAnsiTheme="majorHAnsi" w:cstheme="majorHAnsi"/>
          <w:sz w:val="26"/>
          <w:szCs w:val="26"/>
        </w:rPr>
        <w:tab/>
        <w:t xml:space="preserve">Last date for </w:t>
      </w:r>
      <w:r w:rsidR="00B339D0" w:rsidRPr="007F55A4">
        <w:rPr>
          <w:rFonts w:asciiTheme="majorHAnsi" w:hAnsiTheme="majorHAnsi" w:cstheme="majorHAnsi"/>
          <w:sz w:val="26"/>
          <w:szCs w:val="26"/>
        </w:rPr>
        <w:t xml:space="preserve">submission of proposals is </w:t>
      </w:r>
      <w:r w:rsidR="00D96BF4">
        <w:rPr>
          <w:rFonts w:asciiTheme="majorHAnsi" w:hAnsiTheme="majorHAnsi" w:cstheme="majorHAnsi"/>
          <w:sz w:val="26"/>
          <w:szCs w:val="26"/>
        </w:rPr>
        <w:t>September</w:t>
      </w:r>
      <w:r w:rsidR="00223DD0" w:rsidRPr="007F55A4">
        <w:rPr>
          <w:rFonts w:asciiTheme="majorHAnsi" w:hAnsiTheme="majorHAnsi" w:cstheme="majorHAnsi"/>
          <w:sz w:val="26"/>
          <w:szCs w:val="26"/>
        </w:rPr>
        <w:t>__, 2025</w:t>
      </w:r>
      <w:r w:rsidRPr="007F55A4">
        <w:rPr>
          <w:rFonts w:asciiTheme="majorHAnsi" w:hAnsiTheme="majorHAnsi" w:cstheme="majorHAnsi"/>
          <w:sz w:val="26"/>
          <w:szCs w:val="26"/>
        </w:rPr>
        <w:t>.</w:t>
      </w:r>
    </w:p>
    <w:p w14:paraId="4B539774" w14:textId="77777777" w:rsidR="003002A0" w:rsidRPr="007F55A4" w:rsidRDefault="003002A0" w:rsidP="003002A0">
      <w:pPr>
        <w:spacing w:after="0"/>
        <w:jc w:val="both"/>
        <w:rPr>
          <w:rFonts w:asciiTheme="majorHAnsi" w:hAnsiTheme="majorHAnsi" w:cstheme="majorHAnsi"/>
          <w:sz w:val="26"/>
          <w:szCs w:val="26"/>
        </w:rPr>
      </w:pPr>
      <w:r w:rsidRPr="007F55A4">
        <w:rPr>
          <w:rFonts w:asciiTheme="majorHAnsi" w:hAnsiTheme="majorHAnsi" w:cstheme="majorHAnsi"/>
          <w:sz w:val="26"/>
          <w:szCs w:val="26"/>
        </w:rPr>
        <w:t xml:space="preserve"> </w:t>
      </w:r>
    </w:p>
    <w:p w14:paraId="1F1189AC" w14:textId="17096B9F" w:rsidR="00B74800" w:rsidRPr="007F55A4" w:rsidRDefault="003002A0" w:rsidP="00CE1CB6">
      <w:pPr>
        <w:spacing w:after="0"/>
        <w:jc w:val="both"/>
        <w:rPr>
          <w:rFonts w:asciiTheme="majorHAnsi" w:hAnsiTheme="majorHAnsi" w:cstheme="majorHAnsi"/>
          <w:sz w:val="26"/>
          <w:szCs w:val="26"/>
        </w:rPr>
      </w:pPr>
      <w:r w:rsidRPr="007F55A4">
        <w:rPr>
          <w:rFonts w:asciiTheme="majorHAnsi" w:hAnsiTheme="majorHAnsi" w:cstheme="majorHAnsi"/>
          <w:sz w:val="26"/>
          <w:szCs w:val="26"/>
        </w:rPr>
        <w:t>For site inspection and more details</w:t>
      </w:r>
      <w:r w:rsidR="000F6EB7" w:rsidRPr="007F55A4">
        <w:rPr>
          <w:rFonts w:asciiTheme="majorHAnsi" w:hAnsiTheme="majorHAnsi" w:cstheme="majorHAnsi"/>
          <w:sz w:val="26"/>
          <w:szCs w:val="26"/>
        </w:rPr>
        <w:t>,</w:t>
      </w:r>
      <w:r w:rsidRPr="007F55A4">
        <w:rPr>
          <w:rFonts w:asciiTheme="majorHAnsi" w:hAnsiTheme="majorHAnsi" w:cstheme="majorHAnsi"/>
          <w:sz w:val="26"/>
          <w:szCs w:val="26"/>
        </w:rPr>
        <w:t xml:space="preserve"> </w:t>
      </w:r>
      <w:r w:rsidR="00CE1CB6" w:rsidRPr="007F55A4">
        <w:rPr>
          <w:rFonts w:asciiTheme="majorHAnsi" w:hAnsiTheme="majorHAnsi" w:cstheme="majorHAnsi"/>
          <w:sz w:val="26"/>
          <w:szCs w:val="26"/>
        </w:rPr>
        <w:t xml:space="preserve">the following </w:t>
      </w:r>
      <w:r w:rsidRPr="007F55A4">
        <w:rPr>
          <w:rFonts w:asciiTheme="majorHAnsi" w:hAnsiTheme="majorHAnsi" w:cstheme="majorHAnsi"/>
          <w:sz w:val="26"/>
          <w:szCs w:val="26"/>
        </w:rPr>
        <w:t xml:space="preserve">representative </w:t>
      </w:r>
      <w:r w:rsidR="00CE1CB6" w:rsidRPr="007F55A4">
        <w:rPr>
          <w:rFonts w:asciiTheme="majorHAnsi" w:hAnsiTheme="majorHAnsi" w:cstheme="majorHAnsi"/>
          <w:sz w:val="26"/>
          <w:szCs w:val="26"/>
        </w:rPr>
        <w:t xml:space="preserve">can </w:t>
      </w:r>
      <w:r w:rsidRPr="007F55A4">
        <w:rPr>
          <w:rFonts w:asciiTheme="majorHAnsi" w:hAnsiTheme="majorHAnsi" w:cstheme="majorHAnsi"/>
          <w:sz w:val="26"/>
          <w:szCs w:val="26"/>
        </w:rPr>
        <w:t>be contacted:</w:t>
      </w:r>
    </w:p>
    <w:tbl>
      <w:tblPr>
        <w:tblStyle w:val="PlainTable2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0F6EB7" w:rsidRPr="007F55A4" w14:paraId="56B76B47" w14:textId="77777777" w:rsidTr="009C1E5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08" w:type="dxa"/>
          </w:tcPr>
          <w:p w14:paraId="5F2B933C" w14:textId="54821246" w:rsidR="000F6EB7" w:rsidRPr="007F55A4" w:rsidRDefault="000F6EB7" w:rsidP="000F6EB7">
            <w:pPr>
              <w:spacing w:line="276" w:lineRule="auto"/>
              <w:ind w:left="327"/>
              <w:rPr>
                <w:rFonts w:asciiTheme="majorHAnsi" w:hAnsiTheme="majorHAnsi" w:cstheme="majorHAnsi"/>
                <w:i/>
                <w:iCs/>
                <w:position w:val="-2"/>
                <w:sz w:val="26"/>
                <w:szCs w:val="26"/>
              </w:rPr>
            </w:pPr>
            <w:r w:rsidRPr="007F55A4">
              <w:rPr>
                <w:rFonts w:asciiTheme="majorHAnsi" w:hAnsiTheme="majorHAnsi" w:cstheme="majorHAnsi"/>
                <w:i/>
                <w:iCs/>
                <w:position w:val="-2"/>
                <w:sz w:val="26"/>
                <w:szCs w:val="26"/>
              </w:rPr>
              <w:t xml:space="preserve">Mr. </w:t>
            </w:r>
            <w:r w:rsidR="00A10AD3" w:rsidRPr="007F55A4">
              <w:rPr>
                <w:rFonts w:asciiTheme="majorHAnsi" w:hAnsiTheme="majorHAnsi" w:cstheme="majorHAnsi"/>
                <w:i/>
                <w:iCs/>
                <w:position w:val="-2"/>
                <w:sz w:val="26"/>
                <w:szCs w:val="26"/>
              </w:rPr>
              <w:t xml:space="preserve">Muhammad </w:t>
            </w:r>
            <w:r w:rsidR="00AA32B9" w:rsidRPr="007F55A4">
              <w:rPr>
                <w:rFonts w:asciiTheme="majorHAnsi" w:hAnsiTheme="majorHAnsi" w:cstheme="majorHAnsi"/>
                <w:i/>
                <w:iCs/>
                <w:position w:val="-2"/>
                <w:sz w:val="26"/>
                <w:szCs w:val="26"/>
              </w:rPr>
              <w:t>Rehan</w:t>
            </w:r>
            <w:r w:rsidRPr="007F55A4">
              <w:rPr>
                <w:rFonts w:asciiTheme="majorHAnsi" w:hAnsiTheme="majorHAnsi" w:cstheme="majorHAnsi"/>
                <w:i/>
                <w:iCs/>
                <w:position w:val="-2"/>
                <w:sz w:val="26"/>
                <w:szCs w:val="26"/>
              </w:rPr>
              <w:t>,</w:t>
            </w:r>
          </w:p>
          <w:p w14:paraId="25BC4AED" w14:textId="77777777" w:rsidR="000F6EB7" w:rsidRPr="007F55A4" w:rsidRDefault="000F6EB7" w:rsidP="000F6EB7">
            <w:pPr>
              <w:spacing w:line="276" w:lineRule="auto"/>
              <w:ind w:left="327"/>
              <w:rPr>
                <w:rFonts w:asciiTheme="majorHAnsi" w:hAnsiTheme="majorHAnsi" w:cstheme="majorHAnsi"/>
                <w:b w:val="0"/>
                <w:position w:val="-2"/>
                <w:sz w:val="26"/>
                <w:szCs w:val="26"/>
              </w:rPr>
            </w:pPr>
            <w:r w:rsidRPr="007F55A4">
              <w:rPr>
                <w:rFonts w:asciiTheme="majorHAnsi" w:hAnsiTheme="majorHAnsi" w:cstheme="majorHAnsi"/>
                <w:b w:val="0"/>
                <w:position w:val="-2"/>
                <w:sz w:val="26"/>
                <w:szCs w:val="26"/>
              </w:rPr>
              <w:t>Dy. Manager,</w:t>
            </w:r>
          </w:p>
          <w:p w14:paraId="43932FAD" w14:textId="77777777" w:rsidR="000F6EB7" w:rsidRPr="007F55A4" w:rsidRDefault="000F6EB7" w:rsidP="000F6EB7">
            <w:pPr>
              <w:spacing w:line="276" w:lineRule="auto"/>
              <w:ind w:left="327"/>
              <w:rPr>
                <w:rFonts w:asciiTheme="majorHAnsi" w:hAnsiTheme="majorHAnsi" w:cstheme="majorHAnsi"/>
                <w:b w:val="0"/>
                <w:position w:val="-2"/>
                <w:sz w:val="26"/>
                <w:szCs w:val="26"/>
              </w:rPr>
            </w:pPr>
            <w:r w:rsidRPr="007F55A4">
              <w:rPr>
                <w:rFonts w:asciiTheme="majorHAnsi" w:hAnsiTheme="majorHAnsi" w:cstheme="majorHAnsi"/>
                <w:b w:val="0"/>
                <w:position w:val="-2"/>
                <w:sz w:val="26"/>
                <w:szCs w:val="26"/>
              </w:rPr>
              <w:t>PASDEC Site Office, Marble City Risalpur, Risalpur.</w:t>
            </w:r>
          </w:p>
          <w:p w14:paraId="3F705A5D" w14:textId="1D03E4B8" w:rsidR="000F6EB7" w:rsidRPr="007F55A4" w:rsidRDefault="000F6EB7" w:rsidP="000F6EB7">
            <w:pPr>
              <w:spacing w:line="276" w:lineRule="auto"/>
              <w:ind w:left="327"/>
              <w:rPr>
                <w:rFonts w:asciiTheme="majorHAnsi" w:hAnsiTheme="majorHAnsi" w:cstheme="majorHAnsi"/>
                <w:b w:val="0"/>
                <w:position w:val="-2"/>
                <w:sz w:val="26"/>
                <w:szCs w:val="26"/>
              </w:rPr>
            </w:pPr>
            <w:r w:rsidRPr="007F55A4">
              <w:rPr>
                <w:rFonts w:asciiTheme="majorHAnsi" w:hAnsiTheme="majorHAnsi" w:cstheme="majorHAnsi"/>
                <w:b w:val="0"/>
                <w:position w:val="-2"/>
                <w:sz w:val="26"/>
                <w:szCs w:val="26"/>
              </w:rPr>
              <w:t xml:space="preserve">Ph: </w:t>
            </w:r>
            <w:r w:rsidR="00AA32B9" w:rsidRPr="007F55A4">
              <w:rPr>
                <w:rFonts w:asciiTheme="majorHAnsi" w:hAnsiTheme="majorHAnsi" w:cstheme="majorHAnsi"/>
                <w:b w:val="0"/>
                <w:position w:val="-2"/>
                <w:sz w:val="26"/>
                <w:szCs w:val="26"/>
              </w:rPr>
              <w:t>0333</w:t>
            </w:r>
            <w:r w:rsidR="00A10AD3" w:rsidRPr="007F55A4">
              <w:rPr>
                <w:rFonts w:asciiTheme="majorHAnsi" w:hAnsiTheme="majorHAnsi" w:cstheme="majorHAnsi"/>
                <w:b w:val="0"/>
                <w:position w:val="-2"/>
                <w:sz w:val="26"/>
                <w:szCs w:val="26"/>
              </w:rPr>
              <w:t>-</w:t>
            </w:r>
            <w:r w:rsidR="00AA32B9" w:rsidRPr="007F55A4">
              <w:rPr>
                <w:rFonts w:asciiTheme="majorHAnsi" w:hAnsiTheme="majorHAnsi" w:cstheme="majorHAnsi"/>
                <w:b w:val="0"/>
                <w:position w:val="-2"/>
                <w:sz w:val="26"/>
                <w:szCs w:val="26"/>
              </w:rPr>
              <w:t>9986445</w:t>
            </w:r>
          </w:p>
        </w:tc>
        <w:tc>
          <w:tcPr>
            <w:tcW w:w="4508" w:type="dxa"/>
          </w:tcPr>
          <w:p w14:paraId="5447849D" w14:textId="2D6DD01F" w:rsidR="000F6EB7" w:rsidRPr="007F55A4" w:rsidRDefault="000F6EB7" w:rsidP="000F6EB7">
            <w:pPr>
              <w:spacing w:line="276" w:lineRule="auto"/>
              <w:ind w:left="327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b w:val="0"/>
                <w:position w:val="-2"/>
                <w:sz w:val="26"/>
                <w:szCs w:val="26"/>
              </w:rPr>
            </w:pPr>
          </w:p>
        </w:tc>
      </w:tr>
    </w:tbl>
    <w:p w14:paraId="7239915E" w14:textId="77777777" w:rsidR="00903DB5" w:rsidRPr="00990DAC" w:rsidRDefault="00903DB5" w:rsidP="00990DAC">
      <w:pPr>
        <w:spacing w:after="0" w:line="276" w:lineRule="auto"/>
        <w:rPr>
          <w:rFonts w:asciiTheme="majorHAnsi" w:hAnsiTheme="majorHAnsi" w:cstheme="majorHAnsi"/>
          <w:b/>
          <w:position w:val="-2"/>
          <w:sz w:val="2"/>
          <w:szCs w:val="2"/>
        </w:rPr>
      </w:pPr>
    </w:p>
    <w:sectPr w:rsidR="00903DB5" w:rsidRPr="00990DAC" w:rsidSect="007F55A4">
      <w:pgSz w:w="11906" w:h="16838"/>
      <w:pgMar w:top="567" w:right="1440" w:bottom="567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5D1DF8"/>
    <w:multiLevelType w:val="hybridMultilevel"/>
    <w:tmpl w:val="72547D52"/>
    <w:lvl w:ilvl="0" w:tplc="E760E75C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6831EEB"/>
    <w:multiLevelType w:val="hybridMultilevel"/>
    <w:tmpl w:val="9E6E5CA2"/>
    <w:lvl w:ilvl="0" w:tplc="20000017">
      <w:start w:val="1"/>
      <w:numFmt w:val="lowerLetter"/>
      <w:lvlText w:val="%1)"/>
      <w:lvlJc w:val="left"/>
      <w:pPr>
        <w:ind w:left="720" w:hanging="360"/>
      </w:p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31587109">
    <w:abstractNumId w:val="1"/>
  </w:num>
  <w:num w:numId="2" w16cid:durableId="22997112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3E51"/>
    <w:rsid w:val="00000570"/>
    <w:rsid w:val="00003013"/>
    <w:rsid w:val="00024B0F"/>
    <w:rsid w:val="00034880"/>
    <w:rsid w:val="00083A6C"/>
    <w:rsid w:val="00097736"/>
    <w:rsid w:val="000B0C20"/>
    <w:rsid w:val="000B269D"/>
    <w:rsid w:val="000C7601"/>
    <w:rsid w:val="000D36CF"/>
    <w:rsid w:val="000F0AE7"/>
    <w:rsid w:val="000F50E5"/>
    <w:rsid w:val="000F69C8"/>
    <w:rsid w:val="000F6EB7"/>
    <w:rsid w:val="0010641B"/>
    <w:rsid w:val="0011705C"/>
    <w:rsid w:val="001372D3"/>
    <w:rsid w:val="00150503"/>
    <w:rsid w:val="00155353"/>
    <w:rsid w:val="0015742C"/>
    <w:rsid w:val="001656CA"/>
    <w:rsid w:val="00172868"/>
    <w:rsid w:val="00177A7B"/>
    <w:rsid w:val="001816B4"/>
    <w:rsid w:val="00182A95"/>
    <w:rsid w:val="00184BAD"/>
    <w:rsid w:val="001A0244"/>
    <w:rsid w:val="001B37DB"/>
    <w:rsid w:val="001C36A5"/>
    <w:rsid w:val="001D72EA"/>
    <w:rsid w:val="001E5BA6"/>
    <w:rsid w:val="001F611E"/>
    <w:rsid w:val="00205890"/>
    <w:rsid w:val="0021287F"/>
    <w:rsid w:val="002146C8"/>
    <w:rsid w:val="00223DD0"/>
    <w:rsid w:val="00256DD1"/>
    <w:rsid w:val="00282230"/>
    <w:rsid w:val="0028420E"/>
    <w:rsid w:val="00285805"/>
    <w:rsid w:val="0029522D"/>
    <w:rsid w:val="002A5524"/>
    <w:rsid w:val="002C4277"/>
    <w:rsid w:val="002C4BAB"/>
    <w:rsid w:val="002D7FD7"/>
    <w:rsid w:val="002F0B28"/>
    <w:rsid w:val="002F4737"/>
    <w:rsid w:val="003002A0"/>
    <w:rsid w:val="00317D03"/>
    <w:rsid w:val="00320F23"/>
    <w:rsid w:val="00324565"/>
    <w:rsid w:val="003508D7"/>
    <w:rsid w:val="0035751D"/>
    <w:rsid w:val="00361AE8"/>
    <w:rsid w:val="00363891"/>
    <w:rsid w:val="0037023E"/>
    <w:rsid w:val="0037427F"/>
    <w:rsid w:val="00392299"/>
    <w:rsid w:val="003A145E"/>
    <w:rsid w:val="003A477A"/>
    <w:rsid w:val="003C5EB5"/>
    <w:rsid w:val="003E3B7C"/>
    <w:rsid w:val="00422B18"/>
    <w:rsid w:val="0043342F"/>
    <w:rsid w:val="00435D4D"/>
    <w:rsid w:val="00444CB5"/>
    <w:rsid w:val="00447589"/>
    <w:rsid w:val="004631C5"/>
    <w:rsid w:val="00463A11"/>
    <w:rsid w:val="00471182"/>
    <w:rsid w:val="00473001"/>
    <w:rsid w:val="00482569"/>
    <w:rsid w:val="00485D71"/>
    <w:rsid w:val="004A33AC"/>
    <w:rsid w:val="004B3CE5"/>
    <w:rsid w:val="004C1A73"/>
    <w:rsid w:val="004C7386"/>
    <w:rsid w:val="004D1534"/>
    <w:rsid w:val="004F2331"/>
    <w:rsid w:val="004F73EC"/>
    <w:rsid w:val="00505EED"/>
    <w:rsid w:val="005541B2"/>
    <w:rsid w:val="00555ACE"/>
    <w:rsid w:val="00574D6C"/>
    <w:rsid w:val="0058352F"/>
    <w:rsid w:val="00586358"/>
    <w:rsid w:val="005C3F0E"/>
    <w:rsid w:val="005D5045"/>
    <w:rsid w:val="005E0F60"/>
    <w:rsid w:val="005F0609"/>
    <w:rsid w:val="005F0D49"/>
    <w:rsid w:val="00600BB3"/>
    <w:rsid w:val="0060427B"/>
    <w:rsid w:val="00613066"/>
    <w:rsid w:val="00614DA0"/>
    <w:rsid w:val="00631968"/>
    <w:rsid w:val="00633A9A"/>
    <w:rsid w:val="00671FEB"/>
    <w:rsid w:val="00675263"/>
    <w:rsid w:val="006917A1"/>
    <w:rsid w:val="006A5CE6"/>
    <w:rsid w:val="006C0BBE"/>
    <w:rsid w:val="00731E7A"/>
    <w:rsid w:val="00734ED8"/>
    <w:rsid w:val="007416E9"/>
    <w:rsid w:val="00744A5D"/>
    <w:rsid w:val="00756F11"/>
    <w:rsid w:val="007B556D"/>
    <w:rsid w:val="007B5AA1"/>
    <w:rsid w:val="007C470D"/>
    <w:rsid w:val="007C682E"/>
    <w:rsid w:val="007D42DB"/>
    <w:rsid w:val="007D53D6"/>
    <w:rsid w:val="007E6A85"/>
    <w:rsid w:val="007F55A4"/>
    <w:rsid w:val="00803AA9"/>
    <w:rsid w:val="00814894"/>
    <w:rsid w:val="00827DCE"/>
    <w:rsid w:val="00832EBD"/>
    <w:rsid w:val="00835708"/>
    <w:rsid w:val="00842D20"/>
    <w:rsid w:val="00866B50"/>
    <w:rsid w:val="00883B07"/>
    <w:rsid w:val="00884270"/>
    <w:rsid w:val="008A2040"/>
    <w:rsid w:val="008E308E"/>
    <w:rsid w:val="008F6610"/>
    <w:rsid w:val="00903DB5"/>
    <w:rsid w:val="0093557F"/>
    <w:rsid w:val="0096612C"/>
    <w:rsid w:val="0097569A"/>
    <w:rsid w:val="009767B8"/>
    <w:rsid w:val="00990DAC"/>
    <w:rsid w:val="009B0392"/>
    <w:rsid w:val="009B0437"/>
    <w:rsid w:val="009C03EA"/>
    <w:rsid w:val="009C1E59"/>
    <w:rsid w:val="009C4F91"/>
    <w:rsid w:val="009C762F"/>
    <w:rsid w:val="009E6926"/>
    <w:rsid w:val="00A011A0"/>
    <w:rsid w:val="00A0795B"/>
    <w:rsid w:val="00A10AD3"/>
    <w:rsid w:val="00A24E89"/>
    <w:rsid w:val="00A27C48"/>
    <w:rsid w:val="00A55F10"/>
    <w:rsid w:val="00A71508"/>
    <w:rsid w:val="00A7162E"/>
    <w:rsid w:val="00A90E0A"/>
    <w:rsid w:val="00A97919"/>
    <w:rsid w:val="00AA32B9"/>
    <w:rsid w:val="00AC6675"/>
    <w:rsid w:val="00AD6966"/>
    <w:rsid w:val="00AD7AB1"/>
    <w:rsid w:val="00AE41FB"/>
    <w:rsid w:val="00B1050A"/>
    <w:rsid w:val="00B3218D"/>
    <w:rsid w:val="00B339D0"/>
    <w:rsid w:val="00B45A33"/>
    <w:rsid w:val="00B541F2"/>
    <w:rsid w:val="00B6151B"/>
    <w:rsid w:val="00B7196A"/>
    <w:rsid w:val="00B74800"/>
    <w:rsid w:val="00B811E2"/>
    <w:rsid w:val="00B81771"/>
    <w:rsid w:val="00B943AD"/>
    <w:rsid w:val="00BD1C1D"/>
    <w:rsid w:val="00BE60B2"/>
    <w:rsid w:val="00BF0E9A"/>
    <w:rsid w:val="00BF4781"/>
    <w:rsid w:val="00C1015B"/>
    <w:rsid w:val="00C12A8B"/>
    <w:rsid w:val="00C170B0"/>
    <w:rsid w:val="00C26048"/>
    <w:rsid w:val="00C4586A"/>
    <w:rsid w:val="00C6435C"/>
    <w:rsid w:val="00C665F4"/>
    <w:rsid w:val="00CA4415"/>
    <w:rsid w:val="00CC73E1"/>
    <w:rsid w:val="00CD04F2"/>
    <w:rsid w:val="00CE1CB6"/>
    <w:rsid w:val="00CE701D"/>
    <w:rsid w:val="00CF1040"/>
    <w:rsid w:val="00CF12B9"/>
    <w:rsid w:val="00CF1C61"/>
    <w:rsid w:val="00CF40C9"/>
    <w:rsid w:val="00D16836"/>
    <w:rsid w:val="00D469AD"/>
    <w:rsid w:val="00D5653E"/>
    <w:rsid w:val="00D6638E"/>
    <w:rsid w:val="00D71C6C"/>
    <w:rsid w:val="00D80652"/>
    <w:rsid w:val="00D80B68"/>
    <w:rsid w:val="00D8168A"/>
    <w:rsid w:val="00D838FC"/>
    <w:rsid w:val="00D90F8B"/>
    <w:rsid w:val="00D95B13"/>
    <w:rsid w:val="00D96BF4"/>
    <w:rsid w:val="00DB0399"/>
    <w:rsid w:val="00DE4C22"/>
    <w:rsid w:val="00E018A9"/>
    <w:rsid w:val="00E024B3"/>
    <w:rsid w:val="00E24EC0"/>
    <w:rsid w:val="00E41782"/>
    <w:rsid w:val="00E45B76"/>
    <w:rsid w:val="00E541B6"/>
    <w:rsid w:val="00E632A7"/>
    <w:rsid w:val="00E754AB"/>
    <w:rsid w:val="00E859D2"/>
    <w:rsid w:val="00E867B8"/>
    <w:rsid w:val="00E90F62"/>
    <w:rsid w:val="00EA1847"/>
    <w:rsid w:val="00EA6DC7"/>
    <w:rsid w:val="00EB7D9C"/>
    <w:rsid w:val="00EB7E8C"/>
    <w:rsid w:val="00ED6FA9"/>
    <w:rsid w:val="00F14D90"/>
    <w:rsid w:val="00F33A69"/>
    <w:rsid w:val="00F53E51"/>
    <w:rsid w:val="00F65EEF"/>
    <w:rsid w:val="00F91BED"/>
    <w:rsid w:val="00F94A77"/>
    <w:rsid w:val="00FE2465"/>
    <w:rsid w:val="00FE30C6"/>
    <w:rsid w:val="00FE47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PK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000E34E"/>
  <w15:chartTrackingRefBased/>
  <w15:docId w15:val="{0DF0326E-ED09-4C9E-A4A7-DC18285587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P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867B8"/>
    <w:rPr>
      <w:kern w:val="0"/>
      <w:lang w:val="en-US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4A33A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A33AC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172868"/>
    <w:pPr>
      <w:ind w:left="720"/>
      <w:contextualSpacing/>
    </w:pPr>
  </w:style>
  <w:style w:type="paragraph" w:styleId="BodyText">
    <w:name w:val="Body Text"/>
    <w:basedOn w:val="Normal"/>
    <w:link w:val="BodyTextChar"/>
    <w:uiPriority w:val="1"/>
    <w:qFormat/>
    <w:rsid w:val="00A97919"/>
    <w:pPr>
      <w:widowControl w:val="0"/>
      <w:autoSpaceDE w:val="0"/>
      <w:autoSpaceDN w:val="0"/>
      <w:spacing w:after="0" w:line="240" w:lineRule="auto"/>
    </w:pPr>
    <w:rPr>
      <w:rFonts w:ascii="Cambria" w:eastAsia="Cambria" w:hAnsi="Cambria" w:cs="Cambria"/>
      <w:sz w:val="29"/>
      <w:szCs w:val="29"/>
    </w:rPr>
  </w:style>
  <w:style w:type="character" w:customStyle="1" w:styleId="BodyTextChar">
    <w:name w:val="Body Text Char"/>
    <w:basedOn w:val="DefaultParagraphFont"/>
    <w:link w:val="BodyText"/>
    <w:uiPriority w:val="1"/>
    <w:rsid w:val="00A97919"/>
    <w:rPr>
      <w:rFonts w:ascii="Cambria" w:eastAsia="Cambria" w:hAnsi="Cambria" w:cs="Cambria"/>
      <w:kern w:val="0"/>
      <w:sz w:val="29"/>
      <w:szCs w:val="29"/>
      <w:lang w:val="en-US"/>
      <w14:ligatures w14:val="none"/>
    </w:rPr>
  </w:style>
  <w:style w:type="table" w:styleId="TableGrid">
    <w:name w:val="Table Grid"/>
    <w:basedOn w:val="TableNormal"/>
    <w:uiPriority w:val="39"/>
    <w:rsid w:val="0028223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2">
    <w:name w:val="Plain Table 2"/>
    <w:basedOn w:val="TableNormal"/>
    <w:uiPriority w:val="42"/>
    <w:rsid w:val="009C1E5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1</Pages>
  <Words>718</Words>
  <Characters>4094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Shahzad Basharat</dc:creator>
  <cp:keywords/>
  <dc:description/>
  <cp:lastModifiedBy>Shahzad Basharat</cp:lastModifiedBy>
  <cp:revision>4</cp:revision>
  <cp:lastPrinted>2025-09-03T05:54:00Z</cp:lastPrinted>
  <dcterms:created xsi:type="dcterms:W3CDTF">2025-09-03T05:53:00Z</dcterms:created>
  <dcterms:modified xsi:type="dcterms:W3CDTF">2025-09-03T07:04:00Z</dcterms:modified>
</cp:coreProperties>
</file>