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AB" w:rsidRDefault="00C813BB" w:rsidP="00C813BB">
      <w:pPr>
        <w:spacing w:line="276" w:lineRule="auto"/>
        <w:rPr>
          <w:b/>
        </w:rPr>
      </w:pPr>
      <w:r>
        <w:rPr>
          <w:b/>
          <w:noProof/>
        </w:rPr>
        <w:drawing>
          <wp:inline distT="0" distB="0" distL="0" distR="0">
            <wp:extent cx="6858000" cy="12159350"/>
            <wp:effectExtent l="19050" t="0" r="0" b="0"/>
            <wp:docPr id="1" name="Picture 1" descr="C:\Users\Dell\Desktop\web\MCR CP\WhatsApp Image 2021-12-10 at 5.57.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eb\MCR CP\WhatsApp Image 2021-12-10 at 5.57.51 PM.jpeg"/>
                    <pic:cNvPicPr>
                      <a:picLocks noChangeAspect="1" noChangeArrowheads="1"/>
                    </pic:cNvPicPr>
                  </pic:nvPicPr>
                  <pic:blipFill>
                    <a:blip r:embed="rId7"/>
                    <a:srcRect/>
                    <a:stretch>
                      <a:fillRect/>
                    </a:stretch>
                  </pic:blipFill>
                  <pic:spPr bwMode="auto">
                    <a:xfrm>
                      <a:off x="0" y="0"/>
                      <a:ext cx="6858000" cy="12159350"/>
                    </a:xfrm>
                    <a:prstGeom prst="rect">
                      <a:avLst/>
                    </a:prstGeom>
                    <a:noFill/>
                    <a:ln w="9525">
                      <a:noFill/>
                      <a:miter lim="800000"/>
                      <a:headEnd/>
                      <a:tailEnd/>
                    </a:ln>
                  </pic:spPr>
                </pic:pic>
              </a:graphicData>
            </a:graphic>
          </wp:inline>
        </w:drawing>
      </w:r>
      <w:r w:rsidR="00A9026F">
        <w:rPr>
          <w:b/>
          <w:noProof/>
        </w:rPr>
        <w:lastRenderedPageBreak/>
        <w:drawing>
          <wp:inline distT="0" distB="0" distL="0" distR="0">
            <wp:extent cx="6858000" cy="12159350"/>
            <wp:effectExtent l="19050" t="0" r="0" b="0"/>
            <wp:docPr id="3" name="Picture 2" descr="C:\Users\Dell\Desktop\web\MCR CP\WhatsApp Image 2021-12-10 at 4.14.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web\MCR CP\WhatsApp Image 2021-12-10 at 4.14.16 PM.jpeg"/>
                    <pic:cNvPicPr>
                      <a:picLocks noChangeAspect="1" noChangeArrowheads="1"/>
                    </pic:cNvPicPr>
                  </pic:nvPicPr>
                  <pic:blipFill>
                    <a:blip r:embed="rId8"/>
                    <a:srcRect/>
                    <a:stretch>
                      <a:fillRect/>
                    </a:stretch>
                  </pic:blipFill>
                  <pic:spPr bwMode="auto">
                    <a:xfrm>
                      <a:off x="0" y="0"/>
                      <a:ext cx="6858000" cy="12159350"/>
                    </a:xfrm>
                    <a:prstGeom prst="rect">
                      <a:avLst/>
                    </a:prstGeom>
                    <a:noFill/>
                    <a:ln w="9525">
                      <a:noFill/>
                      <a:miter lim="800000"/>
                      <a:headEnd/>
                      <a:tailEnd/>
                    </a:ln>
                  </pic:spPr>
                </pic:pic>
              </a:graphicData>
            </a:graphic>
          </wp:inline>
        </w:drawing>
      </w:r>
    </w:p>
    <w:p w:rsidR="00C40CAB" w:rsidRDefault="00C40CAB" w:rsidP="00C40CAB">
      <w:pPr>
        <w:spacing w:after="0"/>
        <w:jc w:val="center"/>
        <w:rPr>
          <w:b/>
        </w:rPr>
      </w:pPr>
    </w:p>
    <w:p w:rsidR="00C40CAB" w:rsidRDefault="00C40CAB" w:rsidP="00C40CAB">
      <w:pPr>
        <w:spacing w:after="0"/>
        <w:jc w:val="center"/>
        <w:rPr>
          <w:b/>
        </w:rPr>
      </w:pPr>
      <w:r w:rsidRPr="00BD2E0E">
        <w:rPr>
          <w:b/>
        </w:rPr>
        <w:t>BID DOCUMENT</w:t>
      </w:r>
    </w:p>
    <w:p w:rsidR="00081955" w:rsidRPr="00BD2E0E" w:rsidRDefault="00081955" w:rsidP="00C40CAB">
      <w:pPr>
        <w:spacing w:after="0"/>
        <w:jc w:val="center"/>
        <w:rPr>
          <w:b/>
        </w:rPr>
      </w:pPr>
    </w:p>
    <w:p w:rsidR="00214E3A" w:rsidRPr="00BD2E0E" w:rsidRDefault="00081955" w:rsidP="008B44CB">
      <w:pPr>
        <w:spacing w:after="0"/>
        <w:jc w:val="center"/>
        <w:rPr>
          <w:b/>
        </w:rPr>
      </w:pPr>
      <w:r>
        <w:rPr>
          <w:b/>
        </w:rPr>
        <w:t>I</w:t>
      </w:r>
      <w:r w:rsidR="00214E3A" w:rsidRPr="00BD2E0E">
        <w:rPr>
          <w:b/>
        </w:rPr>
        <w:t>NVITAT</w:t>
      </w:r>
      <w:r>
        <w:rPr>
          <w:b/>
        </w:rPr>
        <w:t xml:space="preserve">ION FOR SEALED BID AUCTION OF COMMERCIAL </w:t>
      </w:r>
      <w:r w:rsidR="00214E3A" w:rsidRPr="00BD2E0E">
        <w:rPr>
          <w:b/>
        </w:rPr>
        <w:t xml:space="preserve">PLOTS </w:t>
      </w:r>
      <w:r>
        <w:rPr>
          <w:b/>
        </w:rPr>
        <w:t xml:space="preserve">IN </w:t>
      </w:r>
      <w:r w:rsidR="00214E3A" w:rsidRPr="00BD2E0E">
        <w:rPr>
          <w:b/>
        </w:rPr>
        <w:t>MARBLE CITY RISALPUR</w:t>
      </w:r>
    </w:p>
    <w:p w:rsidR="00964879" w:rsidRPr="00BD2E0E" w:rsidRDefault="00964879" w:rsidP="001035A3">
      <w:pPr>
        <w:pStyle w:val="NoSpacing"/>
        <w:jc w:val="both"/>
        <w:rPr>
          <w:rFonts w:asciiTheme="majorHAnsi" w:hAnsiTheme="majorHAnsi" w:cstheme="minorHAnsi"/>
        </w:rPr>
      </w:pPr>
    </w:p>
    <w:p w:rsidR="001D0ACC" w:rsidRPr="00BD2E0E" w:rsidRDefault="00214E3A" w:rsidP="001035A3">
      <w:pPr>
        <w:spacing w:after="0"/>
        <w:jc w:val="both"/>
      </w:pPr>
      <w:r w:rsidRPr="00BD2E0E">
        <w:t xml:space="preserve">Pakistan Stone Development Company [PASDEC] established under section 42 of Companies Act 2017 working under Ministry of Industries and Production, Government of Pakistan intends to </w:t>
      </w:r>
      <w:r w:rsidR="0027338A" w:rsidRPr="00BD2E0E">
        <w:t xml:space="preserve">auction </w:t>
      </w:r>
      <w:r w:rsidR="009263AC" w:rsidRPr="00BD2E0E">
        <w:t>limited</w:t>
      </w:r>
      <w:r w:rsidR="00516D69">
        <w:t xml:space="preserve"> numbers of </w:t>
      </w:r>
      <w:r w:rsidRPr="00BD2E0E">
        <w:t>“</w:t>
      </w:r>
      <w:r w:rsidR="0027338A" w:rsidRPr="00BD2E0E">
        <w:rPr>
          <w:b/>
        </w:rPr>
        <w:t xml:space="preserve">Commercial </w:t>
      </w:r>
      <w:r w:rsidRPr="00BD2E0E">
        <w:rPr>
          <w:b/>
        </w:rPr>
        <w:t>Plots”</w:t>
      </w:r>
      <w:r w:rsidRPr="00BD2E0E">
        <w:t xml:space="preserve"> in its Marble City Risalpur [MCR] project located adjacent to locomotive factory, Mardan- Nowshera Road near Bara</w:t>
      </w:r>
      <w:r w:rsidR="00392C75">
        <w:t xml:space="preserve">-Band. PADEC </w:t>
      </w:r>
      <w:r w:rsidRPr="00BD2E0E">
        <w:t xml:space="preserve">invites sealed bids from interested </w:t>
      </w:r>
      <w:r w:rsidR="00516D69" w:rsidRPr="00BD2E0E">
        <w:t xml:space="preserve">Individuals/ Firms/ Companies </w:t>
      </w:r>
      <w:r w:rsidRPr="00BD2E0E">
        <w:t>under “Sealed Bid Auction Method”.</w:t>
      </w:r>
      <w:r w:rsidR="00E967B1" w:rsidRPr="00BD2E0E">
        <w:t>The project</w:t>
      </w:r>
      <w:r w:rsidR="00BD2E0E" w:rsidRPr="00BD2E0E">
        <w:t xml:space="preserve">has substantial foot print of industrial units expanding day by day providing attractive and unique opportunity for economic activities </w:t>
      </w:r>
      <w:r w:rsidR="00516D69">
        <w:t xml:space="preserve">in </w:t>
      </w:r>
      <w:r w:rsidR="00BD2E0E" w:rsidRPr="00BD2E0E">
        <w:t xml:space="preserve">the commercial area within the </w:t>
      </w:r>
      <w:r w:rsidRPr="00BD2E0E">
        <w:t>MCR</w:t>
      </w:r>
      <w:r w:rsidR="00BD2E0E" w:rsidRPr="00BD2E0E">
        <w:t xml:space="preserve">project. </w:t>
      </w:r>
    </w:p>
    <w:p w:rsidR="00A80515" w:rsidRPr="00BD2E0E" w:rsidRDefault="00A80515" w:rsidP="001035A3">
      <w:pPr>
        <w:spacing w:after="0"/>
        <w:jc w:val="both"/>
      </w:pPr>
    </w:p>
    <w:p w:rsidR="00A80515" w:rsidRPr="00BD2E0E" w:rsidRDefault="00A80515" w:rsidP="001035A3">
      <w:pPr>
        <w:spacing w:after="0"/>
        <w:jc w:val="both"/>
        <w:rPr>
          <w:b/>
        </w:rPr>
      </w:pPr>
      <w:r w:rsidRPr="00BD2E0E">
        <w:rPr>
          <w:b/>
        </w:rPr>
        <w:t>SCOPE:</w:t>
      </w:r>
    </w:p>
    <w:p w:rsidR="00A80515" w:rsidRPr="00BD2E0E" w:rsidRDefault="0027338A" w:rsidP="001035A3">
      <w:pPr>
        <w:spacing w:after="0"/>
        <w:jc w:val="both"/>
      </w:pPr>
      <w:r w:rsidRPr="00BD2E0E">
        <w:t xml:space="preserve">The leasehold rights of commercial </w:t>
      </w:r>
      <w:r w:rsidR="00A80515" w:rsidRPr="00BD2E0E">
        <w:t>plot</w:t>
      </w:r>
      <w:r w:rsidR="00516D69">
        <w:t xml:space="preserve">sare </w:t>
      </w:r>
      <w:r w:rsidR="00A80515" w:rsidRPr="00BD2E0E">
        <w:t xml:space="preserve">being offered </w:t>
      </w:r>
      <w:r w:rsidRPr="00BD2E0E">
        <w:t xml:space="preserve">and shall be handed over to successful applicants after necessary development works. </w:t>
      </w:r>
      <w:r w:rsidR="0050537F" w:rsidRPr="00BD2E0E">
        <w:t>Plot</w:t>
      </w:r>
      <w:r w:rsidR="00516D69">
        <w:t>s</w:t>
      </w:r>
      <w:r w:rsidR="0050537F" w:rsidRPr="00BD2E0E">
        <w:t xml:space="preserve"> at this stage </w:t>
      </w:r>
      <w:r w:rsidR="00516D69">
        <w:t xml:space="preserve">are </w:t>
      </w:r>
      <w:r w:rsidR="0050537F" w:rsidRPr="00BD2E0E">
        <w:t xml:space="preserve">being advertised </w:t>
      </w:r>
      <w:r w:rsidR="00BD2E0E" w:rsidRPr="00BD2E0E">
        <w:t xml:space="preserve">for auction </w:t>
      </w:r>
      <w:r w:rsidR="0050537F" w:rsidRPr="00BD2E0E">
        <w:t xml:space="preserve">at </w:t>
      </w:r>
      <w:r w:rsidR="00516D69">
        <w:t xml:space="preserve">a </w:t>
      </w:r>
      <w:r w:rsidR="0050537F" w:rsidRPr="00BD2E0E">
        <w:t xml:space="preserve">subsidized </w:t>
      </w:r>
      <w:r w:rsidR="00BD2E0E" w:rsidRPr="00BD2E0E">
        <w:t>reserve value of Rs. 2,587</w:t>
      </w:r>
      <w:r w:rsidR="00516D69">
        <w:t>,5</w:t>
      </w:r>
      <w:r w:rsidR="00BD2E0E" w:rsidRPr="00BD2E0E">
        <w:t>00</w:t>
      </w:r>
      <w:r w:rsidR="0050537F" w:rsidRPr="00BD2E0E">
        <w:t xml:space="preserve">. </w:t>
      </w:r>
      <w:r w:rsidRPr="00BD2E0E">
        <w:t xml:space="preserve">PASDEC shall facilitate in providing the amenities for </w:t>
      </w:r>
      <w:r w:rsidR="00516D69">
        <w:t>conducive</w:t>
      </w:r>
      <w:r w:rsidRPr="00BD2E0E">
        <w:t xml:space="preserve">business environment. </w:t>
      </w:r>
      <w:r w:rsidR="00516D69">
        <w:t xml:space="preserve">Individual </w:t>
      </w:r>
      <w:r w:rsidRPr="00BD2E0E">
        <w:t>Plot</w:t>
      </w:r>
      <w:r w:rsidR="00516D69">
        <w:t>(s)</w:t>
      </w:r>
      <w:r w:rsidRPr="00BD2E0E">
        <w:t xml:space="preserve"> shall be developed by </w:t>
      </w:r>
      <w:r w:rsidR="00516D69">
        <w:t xml:space="preserve">the </w:t>
      </w:r>
      <w:r w:rsidRPr="00BD2E0E">
        <w:t xml:space="preserve">allottees themselves in accordance </w:t>
      </w:r>
      <w:r w:rsidR="00516D69">
        <w:t xml:space="preserve">with </w:t>
      </w:r>
      <w:r w:rsidRPr="00BD2E0E">
        <w:t xml:space="preserve">the </w:t>
      </w:r>
      <w:r w:rsidR="00A80515" w:rsidRPr="00BD2E0E">
        <w:t xml:space="preserve">standard terms and conditions applicable or amended </w:t>
      </w:r>
      <w:r w:rsidR="00516D69">
        <w:t xml:space="preserve">from </w:t>
      </w:r>
      <w:r w:rsidR="00A80515" w:rsidRPr="00BD2E0E">
        <w:t>time to time subject to MCR Bye-laws and other S</w:t>
      </w:r>
      <w:r w:rsidR="00516D69">
        <w:t>o</w:t>
      </w:r>
      <w:r w:rsidR="00A80515" w:rsidRPr="00BD2E0E">
        <w:t>Ps duly approved by the PASDEC.</w:t>
      </w:r>
    </w:p>
    <w:p w:rsidR="00A80515" w:rsidRPr="00BD2E0E" w:rsidRDefault="00A80515" w:rsidP="001035A3">
      <w:pPr>
        <w:spacing w:after="0"/>
        <w:jc w:val="both"/>
      </w:pPr>
    </w:p>
    <w:p w:rsidR="00D36B0C" w:rsidRPr="00BD2E0E" w:rsidRDefault="00D36B0C" w:rsidP="00D36B0C">
      <w:pPr>
        <w:spacing w:after="0"/>
        <w:rPr>
          <w:b/>
        </w:rPr>
      </w:pPr>
      <w:r w:rsidRPr="00BD2E0E">
        <w:rPr>
          <w:b/>
        </w:rPr>
        <w:t>SITE CHARACTERISTICS</w:t>
      </w:r>
    </w:p>
    <w:p w:rsidR="00D36B0C" w:rsidRPr="00BD2E0E" w:rsidRDefault="00D36B0C" w:rsidP="00D36B0C">
      <w:pPr>
        <w:spacing w:after="0"/>
        <w:jc w:val="both"/>
      </w:pPr>
      <w:r w:rsidRPr="00BD2E0E">
        <w:t>After the success of the Marble City Risalpur (MCR)</w:t>
      </w:r>
      <w:r w:rsidR="00516D69">
        <w:t>,</w:t>
      </w:r>
      <w:r w:rsidRPr="00BD2E0E">
        <w:t xml:space="preserve"> an </w:t>
      </w:r>
      <w:r w:rsidR="00BD2E0E" w:rsidRPr="00BD2E0E">
        <w:t xml:space="preserve">area </w:t>
      </w:r>
      <w:r w:rsidRPr="00BD2E0E">
        <w:t>compris</w:t>
      </w:r>
      <w:r w:rsidR="00BD2E0E" w:rsidRPr="00BD2E0E">
        <w:t xml:space="preserve">ing </w:t>
      </w:r>
      <w:r w:rsidRPr="00BD2E0E">
        <w:t xml:space="preserve">(4.5 Kanal) was allocated for </w:t>
      </w:r>
      <w:r w:rsidR="00516D69" w:rsidRPr="00BD2E0E">
        <w:t xml:space="preserve">commercial </w:t>
      </w:r>
      <w:r w:rsidRPr="00BD2E0E">
        <w:t xml:space="preserve">activities at eastern end </w:t>
      </w:r>
      <w:r w:rsidR="00516D69">
        <w:t xml:space="preserve">belt when the demand of commercial area arouse upon increase in population of MCR. </w:t>
      </w:r>
      <w:r w:rsidRPr="00BD2E0E">
        <w:t xml:space="preserve">The management decided to launch the Commercial </w:t>
      </w:r>
      <w:r w:rsidR="00E04F67" w:rsidRPr="00BD2E0E">
        <w:t xml:space="preserve">Plots </w:t>
      </w:r>
      <w:r w:rsidRPr="00BD2E0E">
        <w:t>of MCR in order to overcome the gap and bring commercial services within the vicinity for stakeholders and nearby population.</w:t>
      </w:r>
    </w:p>
    <w:p w:rsidR="00D36B0C" w:rsidRPr="00BD2E0E" w:rsidRDefault="00D36B0C" w:rsidP="00D36B0C">
      <w:pPr>
        <w:spacing w:after="0"/>
        <w:jc w:val="both"/>
        <w:rPr>
          <w:b/>
        </w:rPr>
      </w:pPr>
    </w:p>
    <w:p w:rsidR="00D36B0C" w:rsidRDefault="00D36B0C" w:rsidP="00D36B0C">
      <w:pPr>
        <w:spacing w:after="0"/>
        <w:jc w:val="both"/>
        <w:rPr>
          <w:b/>
        </w:rPr>
      </w:pPr>
      <w:r w:rsidRPr="00BD2E0E">
        <w:rPr>
          <w:b/>
        </w:rPr>
        <w:t>Key Features</w:t>
      </w:r>
    </w:p>
    <w:p w:rsidR="00392C75" w:rsidRPr="00BD2E0E" w:rsidRDefault="00392C75" w:rsidP="00D36B0C">
      <w:pPr>
        <w:spacing w:after="0"/>
        <w:jc w:val="both"/>
        <w:rPr>
          <w:b/>
        </w:rPr>
      </w:pPr>
    </w:p>
    <w:p w:rsidR="00BD2E0E" w:rsidRPr="00BD2E0E" w:rsidRDefault="00392C75" w:rsidP="002752DE">
      <w:pPr>
        <w:pStyle w:val="ListParagraph"/>
        <w:numPr>
          <w:ilvl w:val="0"/>
          <w:numId w:val="3"/>
        </w:numPr>
        <w:spacing w:after="0" w:line="240" w:lineRule="auto"/>
        <w:ind w:left="360"/>
        <w:jc w:val="both"/>
        <w:rPr>
          <w:rFonts w:asciiTheme="majorHAnsi" w:hAnsiTheme="majorHAnsi"/>
        </w:rPr>
      </w:pPr>
      <w:r>
        <w:rPr>
          <w:rFonts w:asciiTheme="majorHAnsi" w:hAnsiTheme="majorHAnsi"/>
        </w:rPr>
        <w:t>Plot Size (</w:t>
      </w:r>
      <w:r w:rsidR="003E7794">
        <w:rPr>
          <w:rFonts w:asciiTheme="majorHAnsi" w:hAnsiTheme="majorHAnsi"/>
        </w:rPr>
        <w:t>approx.)</w:t>
      </w:r>
      <w:r w:rsidR="00C40CAB">
        <w:rPr>
          <w:rFonts w:asciiTheme="majorHAnsi" w:hAnsiTheme="majorHAnsi"/>
        </w:rPr>
        <w:tab/>
      </w:r>
      <w:r w:rsidR="00BD2E0E" w:rsidRPr="00BD2E0E">
        <w:rPr>
          <w:rFonts w:asciiTheme="majorHAnsi" w:hAnsiTheme="majorHAnsi"/>
        </w:rPr>
        <w:t>20 x 22.6 (450 sq.ft.)</w:t>
      </w:r>
    </w:p>
    <w:p w:rsidR="00392C75" w:rsidRPr="00BD2E0E" w:rsidRDefault="00392C75" w:rsidP="00392C75">
      <w:pPr>
        <w:pStyle w:val="ListParagraph"/>
        <w:numPr>
          <w:ilvl w:val="0"/>
          <w:numId w:val="3"/>
        </w:numPr>
        <w:spacing w:after="0" w:line="240" w:lineRule="auto"/>
        <w:ind w:left="360"/>
        <w:jc w:val="both"/>
        <w:rPr>
          <w:rFonts w:asciiTheme="majorHAnsi" w:hAnsiTheme="majorHAnsi"/>
        </w:rPr>
      </w:pPr>
      <w:r>
        <w:rPr>
          <w:rFonts w:asciiTheme="majorHAnsi" w:hAnsiTheme="majorHAnsi"/>
        </w:rPr>
        <w:t>200 ft. wide access road</w:t>
      </w:r>
    </w:p>
    <w:p w:rsidR="00D36B0C" w:rsidRPr="00BD2E0E" w:rsidRDefault="00BD2E0E" w:rsidP="002752DE">
      <w:pPr>
        <w:pStyle w:val="ListParagraph"/>
        <w:numPr>
          <w:ilvl w:val="0"/>
          <w:numId w:val="3"/>
        </w:numPr>
        <w:spacing w:after="0" w:line="240" w:lineRule="auto"/>
        <w:ind w:left="360"/>
        <w:jc w:val="both"/>
        <w:rPr>
          <w:rFonts w:asciiTheme="majorHAnsi" w:hAnsiTheme="majorHAnsi"/>
        </w:rPr>
      </w:pPr>
      <w:r w:rsidRPr="00BD2E0E">
        <w:rPr>
          <w:rFonts w:asciiTheme="majorHAnsi" w:hAnsiTheme="majorHAnsi"/>
        </w:rPr>
        <w:t xml:space="preserve">65 ft. wide parking </w:t>
      </w:r>
      <w:r w:rsidR="00392C75">
        <w:rPr>
          <w:rFonts w:asciiTheme="majorHAnsi" w:hAnsiTheme="majorHAnsi"/>
        </w:rPr>
        <w:t xml:space="preserve">&amp; drive way </w:t>
      </w:r>
      <w:r w:rsidRPr="00BD2E0E">
        <w:rPr>
          <w:rFonts w:asciiTheme="majorHAnsi" w:hAnsiTheme="majorHAnsi"/>
        </w:rPr>
        <w:t>facility</w:t>
      </w:r>
    </w:p>
    <w:p w:rsidR="00D36B0C" w:rsidRDefault="00E04F67" w:rsidP="002752DE">
      <w:pPr>
        <w:pStyle w:val="ListParagraph"/>
        <w:numPr>
          <w:ilvl w:val="0"/>
          <w:numId w:val="3"/>
        </w:numPr>
        <w:spacing w:after="0" w:line="240" w:lineRule="auto"/>
        <w:ind w:left="360"/>
        <w:jc w:val="both"/>
        <w:rPr>
          <w:rFonts w:asciiTheme="majorHAnsi" w:hAnsiTheme="majorHAnsi"/>
        </w:rPr>
      </w:pPr>
      <w:r>
        <w:rPr>
          <w:rFonts w:asciiTheme="majorHAnsi" w:hAnsiTheme="majorHAnsi"/>
        </w:rPr>
        <w:t>Nearby allocated land for Majid</w:t>
      </w:r>
    </w:p>
    <w:p w:rsidR="00E04F67" w:rsidRPr="00E04F67" w:rsidRDefault="00E04F67" w:rsidP="002752DE">
      <w:pPr>
        <w:pStyle w:val="ListParagraph"/>
        <w:numPr>
          <w:ilvl w:val="0"/>
          <w:numId w:val="3"/>
        </w:numPr>
        <w:spacing w:after="0" w:line="240" w:lineRule="auto"/>
        <w:ind w:left="360"/>
        <w:jc w:val="both"/>
        <w:rPr>
          <w:rFonts w:asciiTheme="majorHAnsi" w:hAnsiTheme="majorHAnsi"/>
        </w:rPr>
      </w:pPr>
      <w:r>
        <w:rPr>
          <w:rFonts w:asciiTheme="majorHAnsi" w:hAnsiTheme="majorHAnsi"/>
        </w:rPr>
        <w:t>Easy approachable to public in general and factories</w:t>
      </w:r>
    </w:p>
    <w:p w:rsidR="00C40CAB" w:rsidRDefault="00C40CAB">
      <w:pPr>
        <w:spacing w:line="276" w:lineRule="auto"/>
      </w:pPr>
      <w:r>
        <w:br w:type="page"/>
      </w:r>
    </w:p>
    <w:p w:rsidR="001D313D" w:rsidRPr="00BD2E0E" w:rsidRDefault="001D313D" w:rsidP="0003781D">
      <w:pPr>
        <w:spacing w:after="0"/>
        <w:jc w:val="center"/>
        <w:rPr>
          <w:rFonts w:cstheme="minorHAnsi"/>
          <w:b/>
          <w:u w:val="single"/>
        </w:rPr>
      </w:pPr>
      <w:bookmarkStart w:id="0" w:name="_GoBack"/>
      <w:bookmarkEnd w:id="0"/>
      <w:r w:rsidRPr="00BD2E0E">
        <w:rPr>
          <w:rFonts w:eastAsia="Calibri" w:cstheme="minorHAnsi"/>
          <w:b/>
          <w:u w:val="single"/>
        </w:rPr>
        <w:lastRenderedPageBreak/>
        <w:t>INSTRUCTIONS TO BIDDERS FOR SUBMISSION OF SEALED AUCTION BID</w:t>
      </w:r>
      <w:r w:rsidRPr="00BD2E0E">
        <w:rPr>
          <w:rFonts w:cstheme="minorHAnsi"/>
          <w:b/>
          <w:u w:val="single"/>
        </w:rPr>
        <w:t>:</w:t>
      </w:r>
    </w:p>
    <w:p w:rsidR="00C40CAB" w:rsidRPr="004B44C7" w:rsidRDefault="00C40CAB" w:rsidP="007B5E39">
      <w:pPr>
        <w:pStyle w:val="NoSpacing"/>
        <w:ind w:left="360"/>
        <w:jc w:val="both"/>
        <w:rPr>
          <w:rFonts w:asciiTheme="majorHAnsi" w:eastAsiaTheme="minorHAnsi" w:hAnsiTheme="majorHAnsi" w:cstheme="minorHAnsi"/>
          <w:color w:val="000000"/>
          <w:sz w:val="16"/>
          <w:lang w:eastAsia="en-US"/>
        </w:rPr>
      </w:pPr>
    </w:p>
    <w:p w:rsidR="007D58A6" w:rsidRPr="00BD2E0E" w:rsidRDefault="007D58A6"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Bidders must submit </w:t>
      </w:r>
      <w:r w:rsidR="00D56CE3">
        <w:rPr>
          <w:rFonts w:asciiTheme="majorHAnsi" w:eastAsiaTheme="minorHAnsi" w:hAnsiTheme="majorHAnsi" w:cstheme="minorHAnsi"/>
          <w:color w:val="000000"/>
          <w:lang w:eastAsia="en-US"/>
        </w:rPr>
        <w:t xml:space="preserve">their </w:t>
      </w:r>
      <w:r w:rsidR="000C5079">
        <w:rPr>
          <w:rFonts w:asciiTheme="majorHAnsi" w:eastAsiaTheme="minorHAnsi" w:hAnsiTheme="majorHAnsi" w:cstheme="minorHAnsi"/>
          <w:color w:val="000000"/>
          <w:lang w:eastAsia="en-US"/>
        </w:rPr>
        <w:t xml:space="preserve">bid(s) on prescribed </w:t>
      </w:r>
      <w:r w:rsidRPr="00BD2E0E">
        <w:rPr>
          <w:rFonts w:asciiTheme="majorHAnsi" w:eastAsiaTheme="minorHAnsi" w:hAnsiTheme="majorHAnsi" w:cstheme="minorHAnsi"/>
          <w:color w:val="000000"/>
          <w:lang w:eastAsia="en-US"/>
        </w:rPr>
        <w:t>“</w:t>
      </w:r>
      <w:r w:rsidR="00F648F7" w:rsidRPr="00BD2E0E">
        <w:rPr>
          <w:rFonts w:asciiTheme="majorHAnsi" w:eastAsiaTheme="minorHAnsi" w:hAnsiTheme="majorHAnsi" w:cstheme="minorHAnsi"/>
          <w:color w:val="000000"/>
          <w:lang w:eastAsia="en-US"/>
        </w:rPr>
        <w:t xml:space="preserve">Application </w:t>
      </w:r>
      <w:r w:rsidRPr="00BD2E0E">
        <w:rPr>
          <w:rFonts w:asciiTheme="majorHAnsi" w:eastAsiaTheme="minorHAnsi" w:hAnsiTheme="majorHAnsi" w:cstheme="minorHAnsi"/>
          <w:color w:val="000000"/>
          <w:lang w:eastAsia="en-US"/>
        </w:rPr>
        <w:t xml:space="preserve">Form” enclosed as </w:t>
      </w:r>
      <w:r w:rsidRPr="00BD2E0E">
        <w:rPr>
          <w:rFonts w:asciiTheme="majorHAnsi" w:eastAsiaTheme="minorHAnsi" w:hAnsiTheme="majorHAnsi" w:cstheme="minorHAnsi"/>
          <w:b/>
          <w:color w:val="000000"/>
          <w:u w:val="single"/>
          <w:lang w:eastAsia="en-US"/>
        </w:rPr>
        <w:t>Annexure - A</w:t>
      </w:r>
      <w:r w:rsidRPr="00BD2E0E">
        <w:rPr>
          <w:rFonts w:asciiTheme="majorHAnsi" w:eastAsiaTheme="minorHAnsi" w:hAnsiTheme="majorHAnsi" w:cstheme="minorHAnsi"/>
          <w:color w:val="000000"/>
          <w:lang w:eastAsia="en-US"/>
        </w:rPr>
        <w:t xml:space="preserve">, </w:t>
      </w:r>
      <w:r w:rsidR="00D56CE3">
        <w:rPr>
          <w:rFonts w:asciiTheme="majorHAnsi" w:eastAsiaTheme="minorHAnsi" w:hAnsiTheme="majorHAnsi" w:cstheme="minorHAnsi"/>
          <w:color w:val="000000"/>
          <w:lang w:eastAsia="en-US"/>
        </w:rPr>
        <w:t xml:space="preserve">duly filled in all respect, </w:t>
      </w:r>
      <w:r w:rsidRPr="00BD2E0E">
        <w:rPr>
          <w:rFonts w:asciiTheme="majorHAnsi" w:eastAsiaTheme="minorHAnsi" w:hAnsiTheme="majorHAnsi" w:cstheme="minorHAnsi"/>
          <w:color w:val="000000"/>
          <w:lang w:eastAsia="en-US"/>
        </w:rPr>
        <w:t xml:space="preserve">along with </w:t>
      </w:r>
      <w:r w:rsidR="007336B9" w:rsidRPr="00BD2E0E">
        <w:rPr>
          <w:rFonts w:asciiTheme="majorHAnsi" w:eastAsiaTheme="minorHAnsi" w:hAnsiTheme="majorHAnsi" w:cstheme="minorHAnsi"/>
          <w:color w:val="000000"/>
          <w:lang w:eastAsia="en-US"/>
        </w:rPr>
        <w:t>requisite</w:t>
      </w:r>
      <w:r w:rsidR="001D1092" w:rsidRPr="00BD2E0E">
        <w:rPr>
          <w:rFonts w:asciiTheme="majorHAnsi" w:eastAsiaTheme="minorHAnsi" w:hAnsiTheme="majorHAnsi" w:cstheme="minorHAnsi"/>
          <w:color w:val="000000"/>
          <w:lang w:eastAsia="en-US"/>
        </w:rPr>
        <w:t>documentation</w:t>
      </w:r>
      <w:r w:rsidRPr="00BD2E0E">
        <w:rPr>
          <w:rFonts w:asciiTheme="majorHAnsi" w:eastAsiaTheme="minorHAnsi" w:hAnsiTheme="majorHAnsi" w:cstheme="minorHAnsi"/>
          <w:color w:val="000000"/>
          <w:lang w:eastAsia="en-US"/>
        </w:rPr>
        <w:t>.</w:t>
      </w:r>
    </w:p>
    <w:p w:rsidR="003A717C" w:rsidRDefault="00B408F4" w:rsidP="002752DE">
      <w:pPr>
        <w:pStyle w:val="NoSpacing"/>
        <w:numPr>
          <w:ilvl w:val="0"/>
          <w:numId w:val="1"/>
        </w:numPr>
        <w:jc w:val="both"/>
        <w:rPr>
          <w:rFonts w:asciiTheme="majorHAnsi" w:eastAsiaTheme="minorHAnsi" w:hAnsiTheme="majorHAnsi" w:cstheme="minorHAnsi"/>
          <w:color w:val="000000"/>
          <w:lang w:eastAsia="en-US"/>
        </w:rPr>
      </w:pPr>
      <w:r>
        <w:rPr>
          <w:rFonts w:asciiTheme="majorHAnsi" w:eastAsiaTheme="minorHAnsi" w:hAnsiTheme="majorHAnsi" w:cstheme="minorHAnsi"/>
          <w:color w:val="000000"/>
          <w:lang w:eastAsia="en-US"/>
        </w:rPr>
        <w:t xml:space="preserve">Single bid </w:t>
      </w:r>
      <w:r w:rsidR="003A717C">
        <w:rPr>
          <w:rFonts w:asciiTheme="majorHAnsi" w:eastAsiaTheme="minorHAnsi" w:hAnsiTheme="majorHAnsi" w:cstheme="minorHAnsi"/>
          <w:color w:val="000000"/>
          <w:lang w:eastAsia="en-US"/>
        </w:rPr>
        <w:t xml:space="preserve">Application shall be submitted for </w:t>
      </w:r>
      <w:r>
        <w:rPr>
          <w:rFonts w:asciiTheme="majorHAnsi" w:eastAsiaTheme="minorHAnsi" w:hAnsiTheme="majorHAnsi" w:cstheme="minorHAnsi"/>
          <w:color w:val="000000"/>
          <w:lang w:eastAsia="en-US"/>
        </w:rPr>
        <w:t xml:space="preserve">each commercial </w:t>
      </w:r>
      <w:r w:rsidR="003A717C">
        <w:rPr>
          <w:rFonts w:asciiTheme="majorHAnsi" w:eastAsiaTheme="minorHAnsi" w:hAnsiTheme="majorHAnsi" w:cstheme="minorHAnsi"/>
          <w:color w:val="000000"/>
          <w:lang w:eastAsia="en-US"/>
        </w:rPr>
        <w:t>plot. Bidders interest in multiple plots shall submit separate applications for each plot.</w:t>
      </w:r>
    </w:p>
    <w:p w:rsidR="00926122" w:rsidRDefault="009C3863"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Bids </w:t>
      </w:r>
      <w:r w:rsidR="00926122">
        <w:rPr>
          <w:rFonts w:asciiTheme="majorHAnsi" w:eastAsiaTheme="minorHAnsi" w:hAnsiTheme="majorHAnsi" w:cstheme="minorHAnsi"/>
          <w:color w:val="000000"/>
          <w:lang w:eastAsia="en-US"/>
        </w:rPr>
        <w:t xml:space="preserve">submitted </w:t>
      </w:r>
      <w:r w:rsidR="00F40AF5">
        <w:rPr>
          <w:rFonts w:asciiTheme="majorHAnsi" w:eastAsiaTheme="minorHAnsi" w:hAnsiTheme="majorHAnsi" w:cstheme="minorHAnsi"/>
          <w:color w:val="000000"/>
          <w:lang w:eastAsia="en-US"/>
        </w:rPr>
        <w:t xml:space="preserve">not on application form or without the required document(s) can </w:t>
      </w:r>
      <w:r w:rsidR="00926122">
        <w:rPr>
          <w:rFonts w:asciiTheme="majorHAnsi" w:eastAsiaTheme="minorHAnsi" w:hAnsiTheme="majorHAnsi" w:cstheme="minorHAnsi"/>
          <w:color w:val="000000"/>
          <w:lang w:eastAsia="en-US"/>
        </w:rPr>
        <w:t>be rejected</w:t>
      </w:r>
      <w:r w:rsidR="00F40AF5">
        <w:rPr>
          <w:rFonts w:asciiTheme="majorHAnsi" w:eastAsiaTheme="minorHAnsi" w:hAnsiTheme="majorHAnsi" w:cstheme="minorHAnsi"/>
          <w:color w:val="000000"/>
          <w:lang w:eastAsia="en-US"/>
        </w:rPr>
        <w:t xml:space="preserve"> at discretion of PASDEC</w:t>
      </w:r>
      <w:r w:rsidR="00926122">
        <w:rPr>
          <w:rFonts w:asciiTheme="majorHAnsi" w:eastAsiaTheme="minorHAnsi" w:hAnsiTheme="majorHAnsi" w:cstheme="minorHAnsi"/>
          <w:color w:val="000000"/>
          <w:lang w:eastAsia="en-US"/>
        </w:rPr>
        <w:t xml:space="preserve">. </w:t>
      </w:r>
    </w:p>
    <w:p w:rsidR="00926122" w:rsidRPr="00926122" w:rsidRDefault="00926122" w:rsidP="002752DE">
      <w:pPr>
        <w:pStyle w:val="ListParagraph"/>
        <w:numPr>
          <w:ilvl w:val="0"/>
          <w:numId w:val="1"/>
        </w:numPr>
        <w:spacing w:after="0"/>
        <w:jc w:val="both"/>
        <w:rPr>
          <w:rFonts w:asciiTheme="majorHAnsi" w:hAnsiTheme="majorHAnsi"/>
          <w:b/>
          <w:u w:val="single"/>
        </w:rPr>
      </w:pPr>
      <w:r w:rsidRPr="00926122">
        <w:rPr>
          <w:rFonts w:asciiTheme="majorHAnsi" w:hAnsiTheme="majorHAnsi"/>
        </w:rPr>
        <w:t xml:space="preserve">Bids must accompany </w:t>
      </w:r>
      <w:r w:rsidRPr="00926122">
        <w:rPr>
          <w:rFonts w:asciiTheme="majorHAnsi" w:hAnsiTheme="majorHAnsi"/>
          <w:b/>
        </w:rPr>
        <w:t>Rs. 15,000 processing fee (non-refundable) and Rs. 100,000/- bid securityin shape of two separate POs/DDs</w:t>
      </w:r>
      <w:r w:rsidRPr="00926122">
        <w:rPr>
          <w:rFonts w:asciiTheme="majorHAnsi" w:hAnsiTheme="majorHAnsi"/>
        </w:rPr>
        <w:t xml:space="preserve"> in </w:t>
      </w:r>
      <w:r>
        <w:rPr>
          <w:rFonts w:asciiTheme="majorHAnsi" w:hAnsiTheme="majorHAnsi"/>
        </w:rPr>
        <w:t xml:space="preserve">favor </w:t>
      </w:r>
      <w:r w:rsidRPr="00926122">
        <w:rPr>
          <w:rFonts w:asciiTheme="majorHAnsi" w:hAnsiTheme="majorHAnsi"/>
        </w:rPr>
        <w:t>of “</w:t>
      </w:r>
      <w:r w:rsidRPr="00926122">
        <w:rPr>
          <w:rFonts w:asciiTheme="majorHAnsi" w:hAnsiTheme="majorHAnsi" w:cstheme="minorHAnsi"/>
          <w:b/>
          <w:u w:val="single"/>
        </w:rPr>
        <w:t>PASDEC-Marble City Risalpur.”</w:t>
      </w:r>
      <w:r w:rsidRPr="00926122">
        <w:rPr>
          <w:rFonts w:asciiTheme="majorHAnsi" w:hAnsiTheme="majorHAnsi"/>
        </w:rPr>
        <w:t>against each plot</w:t>
      </w:r>
      <w:r>
        <w:rPr>
          <w:rFonts w:asciiTheme="majorHAnsi" w:hAnsiTheme="majorHAnsi"/>
        </w:rPr>
        <w:t>.</w:t>
      </w:r>
    </w:p>
    <w:p w:rsidR="00BD2E0E" w:rsidRPr="00926122" w:rsidRDefault="00926122" w:rsidP="002752DE">
      <w:pPr>
        <w:pStyle w:val="ListParagraph"/>
        <w:numPr>
          <w:ilvl w:val="0"/>
          <w:numId w:val="1"/>
        </w:numPr>
        <w:spacing w:after="0" w:line="240" w:lineRule="auto"/>
        <w:jc w:val="both"/>
        <w:rPr>
          <w:rFonts w:asciiTheme="majorHAnsi" w:hAnsiTheme="majorHAnsi"/>
          <w:b/>
          <w:u w:val="single"/>
        </w:rPr>
      </w:pPr>
      <w:r w:rsidRPr="00926122">
        <w:rPr>
          <w:rFonts w:asciiTheme="majorHAnsi" w:eastAsiaTheme="minorHAnsi" w:hAnsiTheme="majorHAnsi" w:cstheme="minorHAnsi"/>
        </w:rPr>
        <w:t>Bid</w:t>
      </w:r>
      <w:r w:rsidR="001D313D" w:rsidRPr="00926122">
        <w:rPr>
          <w:rFonts w:asciiTheme="majorHAnsi" w:eastAsiaTheme="minorHAnsi" w:hAnsiTheme="majorHAnsi" w:cstheme="minorHAnsi"/>
        </w:rPr>
        <w:t xml:space="preserve">s must be sealed and marked as </w:t>
      </w:r>
      <w:r w:rsidR="001D313D" w:rsidRPr="00926122">
        <w:rPr>
          <w:rFonts w:asciiTheme="majorHAnsi" w:eastAsiaTheme="minorHAnsi" w:hAnsiTheme="majorHAnsi" w:cstheme="minorHAnsi"/>
          <w:b/>
          <w:bCs/>
          <w:color w:val="000000"/>
        </w:rPr>
        <w:t xml:space="preserve">“Sealed Bid for </w:t>
      </w:r>
      <w:r w:rsidRPr="00926122">
        <w:rPr>
          <w:rFonts w:asciiTheme="majorHAnsi" w:eastAsiaTheme="minorHAnsi" w:hAnsiTheme="majorHAnsi" w:cstheme="minorHAnsi"/>
          <w:b/>
          <w:bCs/>
          <w:color w:val="000000"/>
        </w:rPr>
        <w:t xml:space="preserve">Commercial </w:t>
      </w:r>
      <w:r w:rsidR="001D313D" w:rsidRPr="00926122">
        <w:rPr>
          <w:rFonts w:asciiTheme="majorHAnsi" w:eastAsiaTheme="minorHAnsi" w:hAnsiTheme="majorHAnsi" w:cstheme="minorHAnsi"/>
          <w:b/>
          <w:bCs/>
          <w:color w:val="000000"/>
        </w:rPr>
        <w:t>Plot</w:t>
      </w:r>
      <w:r w:rsidR="00BD2E0E" w:rsidRPr="00926122">
        <w:rPr>
          <w:rFonts w:asciiTheme="majorHAnsi" w:eastAsiaTheme="minorHAnsi" w:hAnsiTheme="majorHAnsi" w:cstheme="minorHAnsi"/>
          <w:b/>
          <w:bCs/>
          <w:color w:val="000000"/>
        </w:rPr>
        <w:t xml:space="preserve">s in Marble City Risalpur” </w:t>
      </w:r>
      <w:r w:rsidR="00BD2E0E" w:rsidRPr="00926122">
        <w:rPr>
          <w:rFonts w:asciiTheme="majorHAnsi" w:eastAsiaTheme="minorHAnsi" w:hAnsiTheme="majorHAnsi" w:cstheme="minorHAnsi"/>
          <w:color w:val="000000"/>
        </w:rPr>
        <w:t xml:space="preserve">under Single-Stage-One-Envelope procedure, which should reach the undersigned by </w:t>
      </w:r>
      <w:r w:rsidR="00BD2E0E" w:rsidRPr="00926122">
        <w:rPr>
          <w:rFonts w:asciiTheme="majorHAnsi" w:eastAsiaTheme="minorHAnsi" w:hAnsiTheme="majorHAnsi" w:cstheme="minorHAnsi"/>
          <w:b/>
          <w:color w:val="000000"/>
        </w:rPr>
        <w:t>11:00am</w:t>
      </w:r>
      <w:r w:rsidR="00BD2E0E" w:rsidRPr="00926122">
        <w:rPr>
          <w:rFonts w:asciiTheme="majorHAnsi" w:eastAsiaTheme="minorHAnsi" w:hAnsiTheme="majorHAnsi" w:cstheme="minorHAnsi"/>
          <w:color w:val="000000"/>
        </w:rPr>
        <w:t xml:space="preserve"> on 30</w:t>
      </w:r>
      <w:r w:rsidR="00BD2E0E" w:rsidRPr="00926122">
        <w:rPr>
          <w:rFonts w:asciiTheme="majorHAnsi" w:eastAsiaTheme="minorHAnsi" w:hAnsiTheme="majorHAnsi" w:cstheme="minorHAnsi"/>
          <w:color w:val="000000"/>
          <w:vertAlign w:val="superscript"/>
        </w:rPr>
        <w:t>th</w:t>
      </w:r>
      <w:r w:rsidR="00BD2E0E" w:rsidRPr="00926122">
        <w:rPr>
          <w:rFonts w:asciiTheme="majorHAnsi" w:eastAsiaTheme="minorHAnsi" w:hAnsiTheme="majorHAnsi" w:cstheme="minorHAnsi"/>
          <w:color w:val="000000"/>
        </w:rPr>
        <w:t xml:space="preserve"> December 2021. Bid(s) received afterwards shall NOT be entertained. The bids shall be opened on same day at 12:00 pm in presence of interested participants at PASDEC Head Office Islamabad.</w:t>
      </w:r>
    </w:p>
    <w:p w:rsidR="009D362A" w:rsidRPr="00BD2E0E" w:rsidRDefault="00A5139C"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The bidder </w:t>
      </w:r>
      <w:r w:rsidR="00885793" w:rsidRPr="00BD2E0E">
        <w:rPr>
          <w:rFonts w:asciiTheme="majorHAnsi" w:eastAsiaTheme="minorHAnsi" w:hAnsiTheme="majorHAnsi" w:cstheme="minorHAnsi"/>
          <w:color w:val="000000"/>
          <w:lang w:eastAsia="en-US"/>
        </w:rPr>
        <w:t>shall</w:t>
      </w:r>
      <w:r w:rsidRPr="00BD2E0E">
        <w:rPr>
          <w:rFonts w:asciiTheme="majorHAnsi" w:eastAsiaTheme="minorHAnsi" w:hAnsiTheme="majorHAnsi" w:cstheme="minorHAnsi"/>
          <w:color w:val="000000"/>
          <w:lang w:eastAsia="en-US"/>
        </w:rPr>
        <w:t xml:space="preserve"> submit bid and quote price</w:t>
      </w:r>
      <w:r w:rsidR="00885793" w:rsidRPr="00BD2E0E">
        <w:rPr>
          <w:rFonts w:asciiTheme="majorHAnsi" w:eastAsiaTheme="minorHAnsi" w:hAnsiTheme="majorHAnsi" w:cstheme="minorHAnsi"/>
          <w:color w:val="000000"/>
          <w:lang w:eastAsia="en-US"/>
        </w:rPr>
        <w:t xml:space="preserve"> [</w:t>
      </w:r>
      <w:r w:rsidR="00885793" w:rsidRPr="00BD2E0E">
        <w:rPr>
          <w:rFonts w:asciiTheme="majorHAnsi" w:eastAsiaTheme="minorHAnsi" w:hAnsiTheme="majorHAnsi" w:cstheme="minorHAnsi"/>
          <w:b/>
          <w:color w:val="000000"/>
          <w:u w:val="single"/>
          <w:lang w:eastAsia="en-US"/>
        </w:rPr>
        <w:t xml:space="preserve">not less than reserve </w:t>
      </w:r>
      <w:r w:rsidR="004B04B8" w:rsidRPr="00BD2E0E">
        <w:rPr>
          <w:rFonts w:asciiTheme="majorHAnsi" w:eastAsiaTheme="minorHAnsi" w:hAnsiTheme="majorHAnsi" w:cstheme="minorHAnsi"/>
          <w:b/>
          <w:color w:val="000000"/>
          <w:u w:val="single"/>
          <w:lang w:eastAsia="en-US"/>
        </w:rPr>
        <w:t>value</w:t>
      </w:r>
      <w:r w:rsidR="00885793" w:rsidRPr="00BD2E0E">
        <w:rPr>
          <w:rFonts w:asciiTheme="majorHAnsi" w:eastAsiaTheme="minorHAnsi" w:hAnsiTheme="majorHAnsi" w:cstheme="minorHAnsi"/>
          <w:color w:val="000000"/>
          <w:lang w:eastAsia="en-US"/>
        </w:rPr>
        <w:t>]</w:t>
      </w:r>
      <w:r w:rsidR="00F40AF5">
        <w:rPr>
          <w:rFonts w:asciiTheme="majorHAnsi" w:eastAsiaTheme="minorHAnsi" w:hAnsiTheme="majorHAnsi" w:cstheme="minorHAnsi"/>
          <w:color w:val="000000"/>
          <w:lang w:eastAsia="en-US"/>
        </w:rPr>
        <w:t xml:space="preserve">of the plot in PAK RUPEES [lump </w:t>
      </w:r>
      <w:r w:rsidRPr="00BD2E0E">
        <w:rPr>
          <w:rFonts w:asciiTheme="majorHAnsi" w:eastAsiaTheme="minorHAnsi" w:hAnsiTheme="majorHAnsi" w:cstheme="minorHAnsi"/>
          <w:color w:val="000000"/>
          <w:lang w:eastAsia="en-US"/>
        </w:rPr>
        <w:t xml:space="preserve">sum] without fraction </w:t>
      </w:r>
      <w:r w:rsidR="00F40AF5">
        <w:rPr>
          <w:rFonts w:asciiTheme="majorHAnsi" w:eastAsiaTheme="minorHAnsi" w:hAnsiTheme="majorHAnsi" w:cstheme="minorHAnsi"/>
          <w:color w:val="000000"/>
          <w:lang w:eastAsia="en-US"/>
        </w:rPr>
        <w:t>&amp;</w:t>
      </w:r>
      <w:r w:rsidRPr="00BD2E0E">
        <w:rPr>
          <w:rFonts w:asciiTheme="majorHAnsi" w:eastAsiaTheme="minorHAnsi" w:hAnsiTheme="majorHAnsi" w:cstheme="minorHAnsi"/>
        </w:rPr>
        <w:t>separate bid</w:t>
      </w:r>
      <w:r w:rsidR="009D362A" w:rsidRPr="00BD2E0E">
        <w:rPr>
          <w:rFonts w:asciiTheme="majorHAnsi" w:eastAsiaTheme="minorHAnsi" w:hAnsiTheme="majorHAnsi" w:cstheme="minorHAnsi"/>
        </w:rPr>
        <w:t xml:space="preserve"> for each plot along with bid security </w:t>
      </w:r>
      <w:r w:rsidR="00F40AF5">
        <w:rPr>
          <w:rFonts w:asciiTheme="majorHAnsi" w:eastAsiaTheme="minorHAnsi" w:hAnsiTheme="majorHAnsi" w:cstheme="minorHAnsi"/>
        </w:rPr>
        <w:t xml:space="preserve">&amp; processing fee </w:t>
      </w:r>
      <w:r w:rsidRPr="00BD2E0E">
        <w:rPr>
          <w:rFonts w:asciiTheme="majorHAnsi" w:eastAsiaTheme="minorHAnsi" w:hAnsiTheme="majorHAnsi" w:cstheme="minorHAnsi"/>
        </w:rPr>
        <w:t>shall be submitted.</w:t>
      </w:r>
    </w:p>
    <w:p w:rsidR="00926122" w:rsidRPr="00926122" w:rsidRDefault="00926122" w:rsidP="002752DE">
      <w:pPr>
        <w:pStyle w:val="NoSpacing"/>
        <w:numPr>
          <w:ilvl w:val="0"/>
          <w:numId w:val="1"/>
        </w:numPr>
        <w:jc w:val="both"/>
        <w:rPr>
          <w:rFonts w:asciiTheme="majorHAnsi" w:eastAsiaTheme="minorHAnsi" w:hAnsiTheme="majorHAnsi" w:cstheme="minorHAnsi"/>
          <w:color w:val="000000"/>
          <w:lang w:eastAsia="en-US"/>
        </w:rPr>
      </w:pPr>
      <w:r>
        <w:rPr>
          <w:rFonts w:asciiTheme="majorHAnsi" w:eastAsiaTheme="minorHAnsi" w:hAnsiTheme="majorHAnsi" w:cstheme="minorHAnsi"/>
          <w:color w:val="000000"/>
          <w:lang w:eastAsia="en-US"/>
        </w:rPr>
        <w:t>The bid against any plot shall be considered as cancelled if quoted price is less than the reserve value of the said plot.</w:t>
      </w:r>
    </w:p>
    <w:p w:rsidR="001D313D" w:rsidRPr="00BD2E0E" w:rsidRDefault="002C431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Bids th</w:t>
      </w:r>
      <w:r w:rsidR="00926122">
        <w:rPr>
          <w:rFonts w:asciiTheme="majorHAnsi" w:eastAsiaTheme="minorHAnsi" w:hAnsiTheme="majorHAnsi" w:cstheme="minorHAnsi"/>
          <w:color w:val="000000"/>
          <w:lang w:eastAsia="en-US"/>
        </w:rPr>
        <w:t>r</w:t>
      </w:r>
      <w:r w:rsidRPr="00BD2E0E">
        <w:rPr>
          <w:rFonts w:asciiTheme="majorHAnsi" w:eastAsiaTheme="minorHAnsi" w:hAnsiTheme="majorHAnsi" w:cstheme="minorHAnsi"/>
          <w:color w:val="000000"/>
          <w:lang w:eastAsia="en-US"/>
        </w:rPr>
        <w:t>ough e</w:t>
      </w:r>
      <w:r w:rsidR="00F40AF5">
        <w:rPr>
          <w:rFonts w:asciiTheme="majorHAnsi" w:eastAsiaTheme="minorHAnsi" w:hAnsiTheme="majorHAnsi" w:cstheme="minorHAnsi"/>
          <w:color w:val="000000"/>
          <w:lang w:eastAsia="en-US"/>
        </w:rPr>
        <w:t>mail/fax shall not be accepted,</w:t>
      </w:r>
      <w:r w:rsidR="00F40AF5" w:rsidRPr="00BD2E0E">
        <w:rPr>
          <w:rFonts w:asciiTheme="majorHAnsi" w:eastAsiaTheme="minorHAnsi" w:hAnsiTheme="majorHAnsi" w:cstheme="minorHAnsi"/>
          <w:color w:val="000000"/>
          <w:lang w:eastAsia="en-US"/>
        </w:rPr>
        <w:t>incomplete</w:t>
      </w:r>
      <w:r w:rsidR="001D313D" w:rsidRPr="00BD2E0E">
        <w:rPr>
          <w:rFonts w:asciiTheme="majorHAnsi" w:eastAsiaTheme="minorHAnsi" w:hAnsiTheme="majorHAnsi" w:cstheme="minorHAnsi"/>
          <w:color w:val="000000"/>
          <w:lang w:eastAsia="en-US"/>
        </w:rPr>
        <w:t xml:space="preserve">, </w:t>
      </w:r>
      <w:r w:rsidR="00926122">
        <w:rPr>
          <w:rFonts w:asciiTheme="majorHAnsi" w:eastAsiaTheme="minorHAnsi" w:hAnsiTheme="majorHAnsi" w:cstheme="minorHAnsi"/>
          <w:color w:val="000000"/>
          <w:lang w:eastAsia="en-US"/>
        </w:rPr>
        <w:t xml:space="preserve">late, </w:t>
      </w:r>
      <w:r w:rsidR="001D313D" w:rsidRPr="00BD2E0E">
        <w:rPr>
          <w:rFonts w:asciiTheme="majorHAnsi" w:eastAsiaTheme="minorHAnsi" w:hAnsiTheme="majorHAnsi" w:cstheme="minorHAnsi"/>
          <w:color w:val="000000"/>
          <w:lang w:eastAsia="en-US"/>
        </w:rPr>
        <w:t xml:space="preserve">bids without </w:t>
      </w:r>
      <w:r w:rsidR="00BD2E0E" w:rsidRPr="00BD2E0E">
        <w:rPr>
          <w:rFonts w:asciiTheme="majorHAnsi" w:eastAsiaTheme="minorHAnsi" w:hAnsiTheme="majorHAnsi" w:cstheme="minorHAnsi"/>
          <w:color w:val="000000"/>
          <w:lang w:eastAsia="en-US"/>
        </w:rPr>
        <w:t xml:space="preserve">bid </w:t>
      </w:r>
      <w:r w:rsidR="00926122">
        <w:rPr>
          <w:rFonts w:asciiTheme="majorHAnsi" w:eastAsiaTheme="minorHAnsi" w:hAnsiTheme="majorHAnsi" w:cstheme="minorHAnsi"/>
          <w:color w:val="000000"/>
          <w:lang w:eastAsia="en-US"/>
        </w:rPr>
        <w:t xml:space="preserve">security and processing fee </w:t>
      </w:r>
      <w:r w:rsidR="001D313D" w:rsidRPr="00BD2E0E">
        <w:rPr>
          <w:rFonts w:asciiTheme="majorHAnsi" w:eastAsiaTheme="minorHAnsi" w:hAnsiTheme="majorHAnsi" w:cstheme="minorHAnsi"/>
          <w:color w:val="000000"/>
          <w:lang w:eastAsia="en-US"/>
        </w:rPr>
        <w:t>shall not be accepted.</w:t>
      </w:r>
    </w:p>
    <w:p w:rsidR="007A7491" w:rsidRPr="00BD2E0E" w:rsidRDefault="0000584F"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Bid shall be filled out legibly with all erasures, strikeovers and corrections initialed by th</w:t>
      </w:r>
      <w:r w:rsidR="008B44CB" w:rsidRPr="00BD2E0E">
        <w:rPr>
          <w:rFonts w:asciiTheme="majorHAnsi" w:eastAsiaTheme="minorHAnsi" w:hAnsiTheme="majorHAnsi" w:cstheme="minorHAnsi"/>
          <w:color w:val="000000"/>
          <w:lang w:eastAsia="en-US"/>
        </w:rPr>
        <w:t>e person signing the bid and m</w:t>
      </w:r>
      <w:r w:rsidRPr="00BD2E0E">
        <w:rPr>
          <w:rFonts w:asciiTheme="majorHAnsi" w:eastAsiaTheme="minorHAnsi" w:hAnsiTheme="majorHAnsi" w:cstheme="minorHAnsi"/>
          <w:color w:val="000000"/>
          <w:lang w:eastAsia="en-US"/>
        </w:rPr>
        <w:t>ust be manually signed. Any negligence on part of the bidder in preparing the bid confers no right for withdrawal or modification of the bid.</w:t>
      </w:r>
    </w:p>
    <w:p w:rsidR="001D313D" w:rsidRPr="00BD2E0E" w:rsidRDefault="001D313D" w:rsidP="002752DE">
      <w:pPr>
        <w:pStyle w:val="ListParagraph"/>
        <w:numPr>
          <w:ilvl w:val="0"/>
          <w:numId w:val="1"/>
        </w:numPr>
        <w:spacing w:after="0" w:line="240" w:lineRule="auto"/>
        <w:jc w:val="both"/>
        <w:rPr>
          <w:rFonts w:asciiTheme="majorHAnsi" w:eastAsiaTheme="minorHAnsi" w:hAnsiTheme="majorHAnsi" w:cstheme="minorHAnsi"/>
        </w:rPr>
      </w:pPr>
      <w:r w:rsidRPr="00BD2E0E">
        <w:rPr>
          <w:rFonts w:asciiTheme="majorHAnsi" w:eastAsiaTheme="minorHAnsi" w:hAnsiTheme="majorHAnsi" w:cstheme="minorHAnsi"/>
        </w:rPr>
        <w:t>PASDEC reserves the right to accept or reject any or all bids prior to acceptance of bids as per the PPRA Rule No.33.</w:t>
      </w:r>
    </w:p>
    <w:p w:rsidR="000E397E" w:rsidRPr="00BD2E0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This invitation for sealed bid is open to all Pakistani nationals whether residing in Pakistan or abroad. The Companies/Firms duly registered under the law of Pakistan are also eligible to submit the offer for the aforesaid Plot. </w:t>
      </w:r>
    </w:p>
    <w:p w:rsidR="000E397E" w:rsidRPr="00BD2E0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If any </w:t>
      </w:r>
      <w:r w:rsidR="00926122" w:rsidRPr="00BD2E0E">
        <w:rPr>
          <w:rFonts w:asciiTheme="majorHAnsi" w:eastAsiaTheme="minorHAnsi" w:hAnsiTheme="majorHAnsi" w:cstheme="minorHAnsi"/>
          <w:color w:val="000000"/>
          <w:lang w:eastAsia="en-US"/>
        </w:rPr>
        <w:t>Person</w:t>
      </w:r>
      <w:r w:rsidRPr="00BD2E0E">
        <w:rPr>
          <w:rFonts w:asciiTheme="majorHAnsi" w:eastAsiaTheme="minorHAnsi" w:hAnsiTheme="majorHAnsi" w:cstheme="minorHAnsi"/>
          <w:color w:val="000000"/>
          <w:lang w:eastAsia="en-US"/>
        </w:rPr>
        <w:t xml:space="preserve">/ Firm / </w:t>
      </w:r>
      <w:r w:rsidR="00926122" w:rsidRPr="00BD2E0E">
        <w:rPr>
          <w:rFonts w:asciiTheme="majorHAnsi" w:eastAsiaTheme="minorHAnsi" w:hAnsiTheme="majorHAnsi" w:cstheme="minorHAnsi"/>
          <w:color w:val="000000"/>
          <w:lang w:eastAsia="en-US"/>
        </w:rPr>
        <w:t xml:space="preserve">Company </w:t>
      </w:r>
      <w:r w:rsidRPr="00BD2E0E">
        <w:rPr>
          <w:rFonts w:asciiTheme="majorHAnsi" w:eastAsiaTheme="minorHAnsi" w:hAnsiTheme="majorHAnsi" w:cstheme="minorHAnsi"/>
          <w:color w:val="000000"/>
          <w:lang w:eastAsia="en-US"/>
        </w:rPr>
        <w:t>intends to bid/offer on behalf of another person/company/firm shall be required to submit a special power of attorney or a sealed (embossed) resolution or authorization from the company /firm authorizing him/her to submit bid/offer on their behalf along-with a copy of certificate of incorporation or registration.</w:t>
      </w:r>
    </w:p>
    <w:p w:rsidR="000E397E" w:rsidRPr="00BD2E0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All bidders (as the case may be such as company / partnership/ firm / individual) shall be required to submit the </w:t>
      </w:r>
      <w:r w:rsidR="00F40AF5">
        <w:rPr>
          <w:rFonts w:asciiTheme="majorHAnsi" w:eastAsiaTheme="minorHAnsi" w:hAnsiTheme="majorHAnsi" w:cstheme="minorHAnsi"/>
          <w:color w:val="000000"/>
          <w:lang w:eastAsia="en-US"/>
        </w:rPr>
        <w:t xml:space="preserve">other </w:t>
      </w:r>
      <w:r w:rsidRPr="00BD2E0E">
        <w:rPr>
          <w:rFonts w:asciiTheme="majorHAnsi" w:eastAsiaTheme="minorHAnsi" w:hAnsiTheme="majorHAnsi" w:cstheme="minorHAnsi"/>
          <w:color w:val="000000"/>
          <w:lang w:eastAsia="en-US"/>
        </w:rPr>
        <w:t xml:space="preserve">documentation as per the PASDEC policy and practice at later stages. </w:t>
      </w:r>
    </w:p>
    <w:p w:rsidR="00926122"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The bidder shall be bound to satisfy himself about the plot as described under “Plot Description” and no claim at a subsequent stage shall be entertained in this regard. </w:t>
      </w:r>
    </w:p>
    <w:p w:rsidR="000E397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In the event of withdrawal of bid by the bidder for whatever reason, the </w:t>
      </w:r>
      <w:r w:rsidR="00BD2E0E">
        <w:rPr>
          <w:rFonts w:asciiTheme="majorHAnsi" w:eastAsiaTheme="minorHAnsi" w:hAnsiTheme="majorHAnsi" w:cstheme="minorHAnsi"/>
          <w:color w:val="000000"/>
          <w:lang w:eastAsia="en-US"/>
        </w:rPr>
        <w:t xml:space="preserve">bid </w:t>
      </w:r>
      <w:r w:rsidRPr="00BD2E0E">
        <w:rPr>
          <w:rFonts w:asciiTheme="majorHAnsi" w:eastAsiaTheme="minorHAnsi" w:hAnsiTheme="majorHAnsi" w:cstheme="minorHAnsi"/>
          <w:color w:val="000000"/>
          <w:lang w:eastAsia="en-US"/>
        </w:rPr>
        <w:t xml:space="preserve">security </w:t>
      </w:r>
      <w:r w:rsidR="00BD2E0E">
        <w:rPr>
          <w:rFonts w:asciiTheme="majorHAnsi" w:eastAsiaTheme="minorHAnsi" w:hAnsiTheme="majorHAnsi" w:cstheme="minorHAnsi"/>
          <w:color w:val="000000"/>
          <w:lang w:eastAsia="en-US"/>
        </w:rPr>
        <w:t xml:space="preserve">(Rs. 100,000) </w:t>
      </w:r>
      <w:r w:rsidRPr="00BD2E0E">
        <w:rPr>
          <w:rFonts w:asciiTheme="majorHAnsi" w:eastAsiaTheme="minorHAnsi" w:hAnsiTheme="majorHAnsi" w:cstheme="minorHAnsi"/>
          <w:color w:val="000000"/>
          <w:lang w:eastAsia="en-US"/>
        </w:rPr>
        <w:t>amount shall NOT be refunded and the same shall be forfeited.</w:t>
      </w:r>
    </w:p>
    <w:p w:rsidR="000E397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In case two or more participants have placed an equal highest bid, an additional round of bidding will be organized for them only within 03 working days. The starting price of the additional round will be the highest bid of the first round. The said additional round will be organized and communicated to the highest participants at later stage. </w:t>
      </w:r>
    </w:p>
    <w:p w:rsidR="00BD2E0E" w:rsidRPr="00BD2E0E" w:rsidRDefault="00BD2E0E" w:rsidP="002752DE">
      <w:pPr>
        <w:pStyle w:val="NoSpacing"/>
        <w:numPr>
          <w:ilvl w:val="0"/>
          <w:numId w:val="1"/>
        </w:numPr>
        <w:jc w:val="both"/>
        <w:rPr>
          <w:rFonts w:asciiTheme="majorHAnsi" w:eastAsiaTheme="minorHAnsi" w:hAnsiTheme="majorHAnsi" w:cstheme="minorHAnsi"/>
          <w:color w:val="000000"/>
          <w:lang w:eastAsia="en-US"/>
        </w:rPr>
      </w:pPr>
      <w:r>
        <w:rPr>
          <w:rFonts w:asciiTheme="majorHAnsi" w:eastAsiaTheme="minorHAnsi" w:hAnsiTheme="majorHAnsi" w:cstheme="minorHAnsi"/>
          <w:color w:val="000000"/>
          <w:lang w:eastAsia="en-US"/>
        </w:rPr>
        <w:t xml:space="preserve">Based on the highest value (over and above reserve value), </w:t>
      </w:r>
      <w:r w:rsidR="00981F23">
        <w:rPr>
          <w:rFonts w:asciiTheme="majorHAnsi" w:eastAsiaTheme="minorHAnsi" w:hAnsiTheme="majorHAnsi" w:cstheme="minorHAnsi"/>
          <w:color w:val="000000"/>
          <w:lang w:eastAsia="en-US"/>
        </w:rPr>
        <w:t xml:space="preserve">Allotment Priority Sheet (APS) </w:t>
      </w:r>
      <w:r>
        <w:rPr>
          <w:rFonts w:asciiTheme="majorHAnsi" w:eastAsiaTheme="minorHAnsi" w:hAnsiTheme="majorHAnsi" w:cstheme="minorHAnsi"/>
          <w:color w:val="000000"/>
          <w:lang w:eastAsia="en-US"/>
        </w:rPr>
        <w:t>shall be devised. Based on the same potential allottee</w:t>
      </w:r>
      <w:r w:rsidR="003E7794">
        <w:rPr>
          <w:rFonts w:asciiTheme="majorHAnsi" w:eastAsiaTheme="minorHAnsi" w:hAnsiTheme="majorHAnsi" w:cstheme="minorHAnsi"/>
          <w:color w:val="000000"/>
          <w:lang w:eastAsia="en-US"/>
        </w:rPr>
        <w:t>will be issued the plot numbers.</w:t>
      </w:r>
    </w:p>
    <w:p w:rsidR="00BD2E0E" w:rsidRPr="00BD2E0E" w:rsidRDefault="00BD2E0E" w:rsidP="002752DE">
      <w:pPr>
        <w:pStyle w:val="NoSpacing"/>
        <w:numPr>
          <w:ilvl w:val="0"/>
          <w:numId w:val="1"/>
        </w:numPr>
        <w:jc w:val="both"/>
        <w:rPr>
          <w:rFonts w:asciiTheme="majorHAnsi" w:eastAsiaTheme="minorHAnsi" w:hAnsiTheme="majorHAnsi" w:cstheme="minorHAnsi"/>
          <w:b/>
          <w:color w:val="000000"/>
          <w:u w:val="single"/>
          <w:lang w:eastAsia="en-US"/>
        </w:rPr>
      </w:pPr>
      <w:r w:rsidRPr="00BD2E0E">
        <w:rPr>
          <w:rFonts w:asciiTheme="majorHAnsi" w:eastAsiaTheme="minorHAnsi" w:hAnsiTheme="majorHAnsi" w:cstheme="minorHAnsi"/>
          <w:color w:val="000000"/>
          <w:lang w:eastAsia="en-US"/>
        </w:rPr>
        <w:t xml:space="preserve">Upon acceptance of a bid, the bid security of the successful bidder shall be adjusted in the </w:t>
      </w:r>
      <w:r w:rsidR="00680DD0">
        <w:rPr>
          <w:rFonts w:asciiTheme="majorHAnsi" w:eastAsiaTheme="minorHAnsi" w:hAnsiTheme="majorHAnsi" w:cstheme="minorHAnsi"/>
          <w:color w:val="000000"/>
          <w:lang w:eastAsia="en-US"/>
        </w:rPr>
        <w:t>plot</w:t>
      </w:r>
      <w:r w:rsidR="00680DD0" w:rsidRPr="00BD2E0E">
        <w:rPr>
          <w:rFonts w:asciiTheme="majorHAnsi" w:eastAsiaTheme="minorHAnsi" w:hAnsiTheme="majorHAnsi" w:cstheme="minorHAnsi"/>
          <w:color w:val="000000"/>
          <w:lang w:eastAsia="en-US"/>
        </w:rPr>
        <w:t>payment</w:t>
      </w:r>
      <w:r w:rsidRPr="00BD2E0E">
        <w:rPr>
          <w:rFonts w:asciiTheme="majorHAnsi" w:eastAsiaTheme="minorHAnsi" w:hAnsiTheme="majorHAnsi" w:cstheme="minorHAnsi"/>
          <w:color w:val="000000"/>
          <w:lang w:eastAsia="en-US"/>
        </w:rPr>
        <w:t xml:space="preserve">. </w:t>
      </w:r>
    </w:p>
    <w:p w:rsidR="00BD2E0E" w:rsidRPr="00BD2E0E" w:rsidRDefault="00BD2E0E" w:rsidP="002752DE">
      <w:pPr>
        <w:pStyle w:val="ListParagraph"/>
        <w:numPr>
          <w:ilvl w:val="0"/>
          <w:numId w:val="1"/>
        </w:numPr>
        <w:spacing w:after="0"/>
        <w:jc w:val="both"/>
        <w:rPr>
          <w:rFonts w:asciiTheme="majorHAnsi" w:hAnsiTheme="majorHAnsi"/>
        </w:rPr>
      </w:pPr>
      <w:r w:rsidRPr="00BD2E0E">
        <w:rPr>
          <w:rFonts w:asciiTheme="majorHAnsi" w:hAnsiTheme="majorHAnsi"/>
        </w:rPr>
        <w:t xml:space="preserve">Successful bidder will be required to pay Govt. tax(es) in addition to offered bid. </w:t>
      </w:r>
    </w:p>
    <w:p w:rsidR="00BD2E0E" w:rsidRPr="00BD2E0E" w:rsidRDefault="00BD2E0E" w:rsidP="002752DE">
      <w:pPr>
        <w:pStyle w:val="NoSpacing"/>
        <w:numPr>
          <w:ilvl w:val="0"/>
          <w:numId w:val="1"/>
        </w:numPr>
        <w:jc w:val="both"/>
        <w:rPr>
          <w:rFonts w:asciiTheme="majorHAnsi" w:eastAsiaTheme="minorHAnsi" w:hAnsiTheme="majorHAnsi" w:cstheme="minorHAnsi"/>
          <w:color w:val="000000"/>
          <w:lang w:eastAsia="en-US"/>
        </w:rPr>
      </w:pPr>
      <w:r>
        <w:rPr>
          <w:rFonts w:asciiTheme="majorHAnsi" w:eastAsiaTheme="minorHAnsi" w:hAnsiTheme="majorHAnsi" w:cstheme="minorHAnsi"/>
          <w:color w:val="000000"/>
          <w:lang w:eastAsia="en-US"/>
        </w:rPr>
        <w:t xml:space="preserve">In case desired plot allocation has been completed, all bid security of balance applicants (lower amount) </w:t>
      </w:r>
      <w:r w:rsidR="003E7794">
        <w:rPr>
          <w:rFonts w:asciiTheme="majorHAnsi" w:eastAsiaTheme="minorHAnsi" w:hAnsiTheme="majorHAnsi" w:cstheme="minorHAnsi"/>
          <w:color w:val="000000"/>
          <w:lang w:eastAsia="en-US"/>
        </w:rPr>
        <w:t>will</w:t>
      </w:r>
      <w:r>
        <w:rPr>
          <w:rFonts w:asciiTheme="majorHAnsi" w:eastAsiaTheme="minorHAnsi" w:hAnsiTheme="majorHAnsi" w:cstheme="minorHAnsi"/>
          <w:color w:val="000000"/>
          <w:lang w:eastAsia="en-US"/>
        </w:rPr>
        <w:t xml:space="preserve"> be refunded.</w:t>
      </w:r>
    </w:p>
    <w:p w:rsidR="000E397E" w:rsidRPr="00BD2E0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Any decision of PASDEC’ management regarding auction, acceptance or rejection of the bid, and forfeiture of bid money, shall be final and shall not be called into question by the bidder at any forum/court of law.</w:t>
      </w:r>
    </w:p>
    <w:p w:rsidR="000E397E" w:rsidRDefault="000E397E" w:rsidP="002752DE">
      <w:pPr>
        <w:pStyle w:val="NoSpacing"/>
        <w:numPr>
          <w:ilvl w:val="0"/>
          <w:numId w:val="1"/>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t xml:space="preserve">The correspondence shall be </w:t>
      </w:r>
      <w:r w:rsidR="00680DD0">
        <w:rPr>
          <w:rFonts w:asciiTheme="majorHAnsi" w:eastAsiaTheme="minorHAnsi" w:hAnsiTheme="majorHAnsi" w:cstheme="minorHAnsi"/>
          <w:color w:val="000000"/>
          <w:lang w:eastAsia="en-US"/>
        </w:rPr>
        <w:t xml:space="preserve">made </w:t>
      </w:r>
      <w:r w:rsidRPr="00BD2E0E">
        <w:rPr>
          <w:rFonts w:asciiTheme="majorHAnsi" w:eastAsiaTheme="minorHAnsi" w:hAnsiTheme="majorHAnsi" w:cstheme="minorHAnsi"/>
          <w:color w:val="000000"/>
          <w:lang w:eastAsia="en-US"/>
        </w:rPr>
        <w:t>at the address indicated by the bidder/attorney and it will be sole responsibility of bidders to communicate any change in address to the PASDEC. If the successful bidder does not receive any intimation from the PASDEC within 15 working days, he himself shall have to contact to the PASDEC to inquire about the status of his bid.</w:t>
      </w:r>
    </w:p>
    <w:p w:rsidR="0003781D" w:rsidRPr="0003781D" w:rsidRDefault="0003781D" w:rsidP="0003781D">
      <w:pPr>
        <w:pStyle w:val="ListParagraph"/>
        <w:numPr>
          <w:ilvl w:val="0"/>
          <w:numId w:val="1"/>
        </w:numPr>
        <w:rPr>
          <w:rFonts w:asciiTheme="majorHAnsi" w:eastAsiaTheme="minorHAnsi" w:hAnsiTheme="majorHAnsi" w:cstheme="minorHAnsi"/>
          <w:color w:val="000000"/>
        </w:rPr>
      </w:pPr>
      <w:r w:rsidRPr="0003781D">
        <w:rPr>
          <w:rFonts w:asciiTheme="majorHAnsi" w:eastAsiaTheme="minorHAnsi" w:hAnsiTheme="majorHAnsi" w:cstheme="minorHAnsi"/>
          <w:color w:val="000000"/>
        </w:rPr>
        <w:t xml:space="preserve">PASDEC employees </w:t>
      </w:r>
      <w:r w:rsidR="00CE09C3">
        <w:rPr>
          <w:rFonts w:asciiTheme="majorHAnsi" w:eastAsiaTheme="minorHAnsi" w:hAnsiTheme="majorHAnsi" w:cstheme="minorHAnsi"/>
          <w:color w:val="000000"/>
        </w:rPr>
        <w:t xml:space="preserve">or their dependents </w:t>
      </w:r>
      <w:r w:rsidRPr="0003781D">
        <w:rPr>
          <w:rFonts w:asciiTheme="majorHAnsi" w:eastAsiaTheme="minorHAnsi" w:hAnsiTheme="majorHAnsi" w:cstheme="minorHAnsi"/>
          <w:color w:val="000000"/>
        </w:rPr>
        <w:t>shall not be eligible to participate in the said Bidding / Auction.</w:t>
      </w:r>
    </w:p>
    <w:p w:rsidR="000C5079" w:rsidRPr="00BD2E0E" w:rsidRDefault="000C5079" w:rsidP="007B5E39">
      <w:pPr>
        <w:pStyle w:val="NoSpacing"/>
        <w:jc w:val="both"/>
        <w:rPr>
          <w:rStyle w:val="fontstyle01"/>
          <w:rFonts w:asciiTheme="majorHAnsi" w:hAnsiTheme="majorHAnsi" w:cstheme="minorHAnsi"/>
          <w:sz w:val="22"/>
          <w:szCs w:val="22"/>
        </w:rPr>
      </w:pPr>
      <w:r w:rsidRPr="00BD2E0E">
        <w:rPr>
          <w:rStyle w:val="fontstyle01"/>
          <w:rFonts w:asciiTheme="majorHAnsi" w:hAnsiTheme="majorHAnsi" w:cstheme="minorHAnsi"/>
          <w:sz w:val="22"/>
          <w:szCs w:val="22"/>
        </w:rPr>
        <w:t>PAYMENT MODALITY:</w:t>
      </w:r>
    </w:p>
    <w:p w:rsidR="000C5079" w:rsidRDefault="000C5079" w:rsidP="002752DE">
      <w:pPr>
        <w:pStyle w:val="NoSpacing"/>
        <w:numPr>
          <w:ilvl w:val="0"/>
          <w:numId w:val="2"/>
        </w:numPr>
        <w:jc w:val="both"/>
        <w:rPr>
          <w:rFonts w:asciiTheme="majorHAnsi" w:eastAsiaTheme="minorHAnsi" w:hAnsiTheme="majorHAnsi" w:cstheme="minorHAnsi"/>
          <w:color w:val="000000"/>
          <w:lang w:eastAsia="en-US"/>
        </w:rPr>
      </w:pPr>
      <w:r w:rsidRPr="00BD2E0E">
        <w:rPr>
          <w:rFonts w:asciiTheme="majorHAnsi" w:eastAsiaTheme="minorHAnsi" w:hAnsiTheme="majorHAnsi" w:cstheme="minorHAnsi"/>
          <w:color w:val="000000"/>
          <w:lang w:eastAsia="en-US"/>
        </w:rPr>
        <w:lastRenderedPageBreak/>
        <w:t xml:space="preserve">The quoted bid price shall be final price of plot </w:t>
      </w:r>
      <w:r w:rsidR="00981F23">
        <w:rPr>
          <w:rFonts w:asciiTheme="majorHAnsi" w:eastAsiaTheme="minorHAnsi" w:hAnsiTheme="majorHAnsi" w:cstheme="minorHAnsi"/>
          <w:color w:val="000000"/>
          <w:lang w:eastAsia="en-US"/>
        </w:rPr>
        <w:t xml:space="preserve">and complete payment of plot shall be made by the applicant in lump sum within </w:t>
      </w:r>
      <w:r w:rsidR="00981F23" w:rsidRPr="00981F23">
        <w:rPr>
          <w:rFonts w:asciiTheme="majorHAnsi" w:eastAsiaTheme="minorHAnsi" w:hAnsiTheme="majorHAnsi" w:cstheme="minorHAnsi"/>
          <w:b/>
          <w:color w:val="000000"/>
          <w:lang w:eastAsia="en-US"/>
        </w:rPr>
        <w:t>07 days</w:t>
      </w:r>
      <w:r w:rsidR="00981F23">
        <w:rPr>
          <w:rFonts w:asciiTheme="majorHAnsi" w:eastAsiaTheme="minorHAnsi" w:hAnsiTheme="majorHAnsi" w:cstheme="minorHAnsi"/>
          <w:color w:val="000000"/>
          <w:lang w:eastAsia="en-US"/>
        </w:rPr>
        <w:t xml:space="preserve"> after the confirmation of APS</w:t>
      </w:r>
      <w:r w:rsidRPr="00BD2E0E">
        <w:rPr>
          <w:rFonts w:asciiTheme="majorHAnsi" w:eastAsiaTheme="minorHAnsi" w:hAnsiTheme="majorHAnsi" w:cstheme="minorHAnsi"/>
          <w:color w:val="000000"/>
          <w:lang w:eastAsia="en-US"/>
        </w:rPr>
        <w:t xml:space="preserve">. </w:t>
      </w:r>
    </w:p>
    <w:p w:rsidR="00981F23" w:rsidRPr="0061085B" w:rsidRDefault="00981F23" w:rsidP="002752DE">
      <w:pPr>
        <w:pStyle w:val="NoSpacing"/>
        <w:numPr>
          <w:ilvl w:val="0"/>
          <w:numId w:val="2"/>
        </w:numPr>
        <w:jc w:val="both"/>
        <w:rPr>
          <w:rFonts w:asciiTheme="majorHAnsi" w:eastAsiaTheme="minorHAnsi" w:hAnsiTheme="majorHAnsi" w:cstheme="minorHAnsi"/>
          <w:color w:val="000000"/>
          <w:lang w:eastAsia="en-US"/>
        </w:rPr>
      </w:pPr>
      <w:r w:rsidRPr="0061085B">
        <w:rPr>
          <w:rFonts w:asciiTheme="majorHAnsi" w:eastAsiaTheme="minorHAnsi" w:hAnsiTheme="majorHAnsi" w:cstheme="minorHAnsi"/>
          <w:color w:val="000000"/>
          <w:lang w:eastAsia="en-US"/>
        </w:rPr>
        <w:t>Premium cited plots shall be charged 10% in addition to the quoted price.</w:t>
      </w:r>
    </w:p>
    <w:p w:rsidR="00981F23" w:rsidRDefault="00981F23" w:rsidP="002752DE">
      <w:pPr>
        <w:pStyle w:val="NoSpacing"/>
        <w:numPr>
          <w:ilvl w:val="0"/>
          <w:numId w:val="2"/>
        </w:numPr>
        <w:jc w:val="both"/>
        <w:rPr>
          <w:rFonts w:asciiTheme="majorHAnsi" w:hAnsiTheme="majorHAnsi" w:cstheme="minorHAnsi"/>
        </w:rPr>
      </w:pPr>
      <w:r>
        <w:rPr>
          <w:rFonts w:asciiTheme="majorHAnsi" w:hAnsiTheme="majorHAnsi" w:cstheme="minorHAnsi"/>
        </w:rPr>
        <w:t xml:space="preserve">All payments shall be made </w:t>
      </w:r>
      <w:r w:rsidR="000C5079" w:rsidRPr="00BD2E0E">
        <w:rPr>
          <w:rFonts w:asciiTheme="majorHAnsi" w:hAnsiTheme="majorHAnsi" w:cstheme="minorHAnsi"/>
        </w:rPr>
        <w:t xml:space="preserve">in shape of PO/DD in the </w:t>
      </w:r>
      <w:r>
        <w:rPr>
          <w:rFonts w:asciiTheme="majorHAnsi" w:hAnsiTheme="majorHAnsi" w:cstheme="minorHAnsi"/>
        </w:rPr>
        <w:t xml:space="preserve">favor </w:t>
      </w:r>
      <w:r w:rsidR="000C5079" w:rsidRPr="00BD2E0E">
        <w:rPr>
          <w:rFonts w:asciiTheme="majorHAnsi" w:hAnsiTheme="majorHAnsi" w:cstheme="minorHAnsi"/>
        </w:rPr>
        <w:t>of</w:t>
      </w:r>
      <w:r w:rsidR="0061085B">
        <w:rPr>
          <w:rFonts w:asciiTheme="majorHAnsi" w:hAnsiTheme="majorHAnsi" w:cstheme="minorHAnsi"/>
        </w:rPr>
        <w:t xml:space="preserve"> “PASDEC- Marble City Risalpur”.</w:t>
      </w:r>
    </w:p>
    <w:p w:rsidR="007D58A6" w:rsidRPr="00BD2E0E" w:rsidRDefault="007D58A6" w:rsidP="007B5E39">
      <w:pPr>
        <w:pStyle w:val="NoSpacing"/>
        <w:jc w:val="both"/>
        <w:rPr>
          <w:rFonts w:asciiTheme="majorHAnsi" w:eastAsiaTheme="minorHAnsi" w:hAnsiTheme="majorHAnsi"/>
          <w:lang w:eastAsia="en-US"/>
        </w:rPr>
      </w:pPr>
    </w:p>
    <w:p w:rsidR="00833F2E" w:rsidRPr="00BD2E0E" w:rsidRDefault="00C26BB3" w:rsidP="007B5E39">
      <w:pPr>
        <w:pStyle w:val="NoSpacing"/>
        <w:jc w:val="both"/>
        <w:rPr>
          <w:rStyle w:val="fontstyle01"/>
          <w:rFonts w:asciiTheme="majorHAnsi" w:hAnsiTheme="majorHAnsi" w:cstheme="minorHAnsi"/>
          <w:sz w:val="22"/>
          <w:szCs w:val="22"/>
        </w:rPr>
      </w:pPr>
      <w:r w:rsidRPr="00BD2E0E">
        <w:rPr>
          <w:rStyle w:val="fontstyle01"/>
          <w:rFonts w:asciiTheme="majorHAnsi" w:hAnsiTheme="majorHAnsi" w:cstheme="minorHAnsi"/>
          <w:sz w:val="22"/>
          <w:szCs w:val="22"/>
        </w:rPr>
        <w:t>TERMS AND CONDITIONS FOR COMMERCIAL PLOT IN MARBLE CITY RISALPUR</w:t>
      </w:r>
    </w:p>
    <w:p w:rsidR="00D36B0C" w:rsidRPr="00BD2E0E" w:rsidRDefault="00C26BB3" w:rsidP="007B5E39">
      <w:pPr>
        <w:pStyle w:val="NoSpacing"/>
        <w:jc w:val="both"/>
        <w:rPr>
          <w:rFonts w:asciiTheme="majorHAnsi" w:hAnsiTheme="majorHAnsi"/>
        </w:rPr>
      </w:pPr>
      <w:r w:rsidRPr="00BD2E0E">
        <w:rPr>
          <w:rFonts w:asciiTheme="majorHAnsi" w:hAnsiTheme="majorHAnsi"/>
        </w:rPr>
        <w:t xml:space="preserve">The following terms and conditions shall be binding on the applicant(s) applying for commercial plot at marble city </w:t>
      </w:r>
      <w:r w:rsidR="00981F23" w:rsidRPr="00BD2E0E">
        <w:rPr>
          <w:rFonts w:asciiTheme="majorHAnsi" w:hAnsiTheme="majorHAnsi"/>
        </w:rPr>
        <w:t xml:space="preserve">Risalpur </w:t>
      </w:r>
      <w:r w:rsidRPr="00BD2E0E">
        <w:rPr>
          <w:rFonts w:asciiTheme="majorHAnsi" w:hAnsiTheme="majorHAnsi"/>
        </w:rPr>
        <w:t>located adjacent to Nowshera Industrial Estate, Risalpur.</w:t>
      </w:r>
    </w:p>
    <w:p w:rsidR="00D36B0C" w:rsidRPr="00BD2E0E" w:rsidRDefault="00D36B0C" w:rsidP="007B5E39">
      <w:pPr>
        <w:pStyle w:val="NoSpacing"/>
        <w:jc w:val="both"/>
        <w:rPr>
          <w:rFonts w:asciiTheme="majorHAnsi" w:hAnsiTheme="majorHAnsi"/>
        </w:rPr>
      </w:pPr>
    </w:p>
    <w:p w:rsidR="00D36B0C" w:rsidRPr="003F1F45" w:rsidRDefault="00D36B0C" w:rsidP="002752DE">
      <w:pPr>
        <w:pStyle w:val="ListParagraph"/>
        <w:numPr>
          <w:ilvl w:val="0"/>
          <w:numId w:val="5"/>
        </w:numPr>
        <w:spacing w:after="0"/>
        <w:jc w:val="both"/>
        <w:rPr>
          <w:b/>
        </w:rPr>
      </w:pPr>
      <w:r w:rsidRPr="003F1F45">
        <w:rPr>
          <w:b/>
        </w:rPr>
        <w:t>USE OF LAND</w:t>
      </w:r>
    </w:p>
    <w:p w:rsidR="00D36B0C" w:rsidRPr="00BD2E0E" w:rsidRDefault="00D36B0C" w:rsidP="007B5E39">
      <w:pPr>
        <w:spacing w:after="0"/>
        <w:jc w:val="both"/>
      </w:pPr>
      <w:r w:rsidRPr="00BD2E0E">
        <w:t>Subject to terms and conditions contained herein, the plot(s) shall only be used for commercial activities</w:t>
      </w:r>
      <w:r w:rsidR="003E7794">
        <w:t>,</w:t>
      </w:r>
      <w:r w:rsidRPr="00BD2E0E">
        <w:t xml:space="preserve"> NOT </w:t>
      </w:r>
      <w:r w:rsidR="003E7794">
        <w:t xml:space="preserve">of Industrial and manufacturing. The </w:t>
      </w:r>
      <w:r w:rsidR="00C26BB3" w:rsidRPr="00BD2E0E">
        <w:t xml:space="preserve">notable preferences are as under: </w:t>
      </w:r>
    </w:p>
    <w:p w:rsidR="00D36B0C" w:rsidRPr="00BD2E0E" w:rsidRDefault="00D36B0C" w:rsidP="007B5E39">
      <w:pPr>
        <w:spacing w:after="0"/>
        <w:jc w:val="both"/>
      </w:pP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Food Services, Retail Trade &amp; General Utilities</w:t>
      </w:r>
    </w:p>
    <w:p w:rsidR="00D36B0C" w:rsidRPr="003F1F45" w:rsidRDefault="0061085B"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 xml:space="preserve">Show </w:t>
      </w:r>
      <w:r w:rsidR="00D36B0C" w:rsidRPr="003F1F45">
        <w:rPr>
          <w:rFonts w:asciiTheme="majorHAnsi" w:eastAsiaTheme="minorHAnsi" w:hAnsiTheme="majorHAnsi" w:cstheme="minorHAnsi"/>
          <w:color w:val="000000"/>
          <w:lang w:eastAsia="en-US"/>
        </w:rPr>
        <w:t>room &amp; Display centers</w:t>
      </w: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Administrati</w:t>
      </w:r>
      <w:r w:rsidR="003F1F45" w:rsidRPr="003F1F45">
        <w:rPr>
          <w:rFonts w:asciiTheme="majorHAnsi" w:eastAsiaTheme="minorHAnsi" w:hAnsiTheme="majorHAnsi" w:cstheme="minorHAnsi"/>
          <w:color w:val="000000"/>
          <w:lang w:eastAsia="en-US"/>
        </w:rPr>
        <w:t>on, Business Support &amp; Services</w:t>
      </w: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 xml:space="preserve">Construction </w:t>
      </w:r>
      <w:r w:rsidR="003F1F45" w:rsidRPr="003F1F45">
        <w:rPr>
          <w:rFonts w:asciiTheme="majorHAnsi" w:eastAsiaTheme="minorHAnsi" w:hAnsiTheme="majorHAnsi" w:cstheme="minorHAnsi"/>
          <w:color w:val="000000"/>
          <w:lang w:eastAsia="en-US"/>
        </w:rPr>
        <w:t>Services</w:t>
      </w:r>
      <w:r w:rsidRPr="003F1F45">
        <w:rPr>
          <w:rFonts w:asciiTheme="majorHAnsi" w:eastAsiaTheme="minorHAnsi" w:hAnsiTheme="majorHAnsi" w:cstheme="minorHAnsi"/>
          <w:color w:val="000000"/>
          <w:lang w:eastAsia="en-US"/>
        </w:rPr>
        <w:t>, Educational Services</w:t>
      </w: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Finance and Insurance</w:t>
      </w: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Healthcare &amp; Social Assistance</w:t>
      </w:r>
    </w:p>
    <w:p w:rsidR="00D36B0C" w:rsidRPr="003F1F45" w:rsidRDefault="00D36B0C" w:rsidP="002752DE">
      <w:pPr>
        <w:pStyle w:val="NoSpacing"/>
        <w:numPr>
          <w:ilvl w:val="0"/>
          <w:numId w:val="6"/>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Real Estate, Rental and Leasing</w:t>
      </w:r>
    </w:p>
    <w:p w:rsidR="00D36B0C" w:rsidRPr="00BD2E0E" w:rsidRDefault="00D36B0C" w:rsidP="007B5E39">
      <w:pPr>
        <w:spacing w:after="0"/>
        <w:jc w:val="both"/>
        <w:rPr>
          <w:b/>
        </w:rPr>
      </w:pPr>
    </w:p>
    <w:p w:rsidR="00D36B0C"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The plot shall be used for commercial purposes without going into any processing facility related to any industry. The negative businesses list is as under:</w:t>
      </w:r>
    </w:p>
    <w:p w:rsidR="003F1F45" w:rsidRPr="00BD2E0E" w:rsidRDefault="003F1F45" w:rsidP="007B5E39">
      <w:pPr>
        <w:pStyle w:val="ListParagraph"/>
        <w:spacing w:after="0"/>
        <w:ind w:left="360"/>
        <w:jc w:val="both"/>
        <w:rPr>
          <w:rFonts w:asciiTheme="majorHAnsi" w:hAnsiTheme="majorHAnsi"/>
        </w:rPr>
      </w:pPr>
    </w:p>
    <w:p w:rsidR="00D36B0C" w:rsidRPr="003F1F45" w:rsidRDefault="00D36B0C" w:rsidP="002752DE">
      <w:pPr>
        <w:pStyle w:val="NoSpacing"/>
        <w:numPr>
          <w:ilvl w:val="0"/>
          <w:numId w:val="7"/>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 xml:space="preserve">Residential </w:t>
      </w:r>
      <w:r w:rsidR="00E4024E">
        <w:rPr>
          <w:rFonts w:asciiTheme="majorHAnsi" w:eastAsiaTheme="minorHAnsi" w:hAnsiTheme="majorHAnsi" w:cstheme="minorHAnsi"/>
          <w:color w:val="000000"/>
          <w:lang w:eastAsia="en-US"/>
        </w:rPr>
        <w:t>Apartment</w:t>
      </w:r>
      <w:r w:rsidRPr="003F1F45">
        <w:rPr>
          <w:rFonts w:asciiTheme="majorHAnsi" w:eastAsiaTheme="minorHAnsi" w:hAnsiTheme="majorHAnsi" w:cstheme="minorHAnsi"/>
          <w:color w:val="000000"/>
          <w:lang w:eastAsia="en-US"/>
        </w:rPr>
        <w:tab/>
      </w:r>
      <w:r w:rsidR="003F1F45">
        <w:rPr>
          <w:rFonts w:asciiTheme="majorHAnsi" w:eastAsiaTheme="minorHAnsi" w:hAnsiTheme="majorHAnsi" w:cstheme="minorHAnsi"/>
          <w:color w:val="000000"/>
          <w:lang w:eastAsia="en-US"/>
        </w:rPr>
        <w:tab/>
        <w:t>(</w:t>
      </w:r>
      <w:r w:rsidR="00E4024E">
        <w:rPr>
          <w:rFonts w:asciiTheme="majorHAnsi" w:eastAsiaTheme="minorHAnsi" w:hAnsiTheme="majorHAnsi" w:cstheme="minorHAnsi"/>
          <w:color w:val="000000"/>
          <w:lang w:eastAsia="en-US"/>
        </w:rPr>
        <w:t xml:space="preserve">except </w:t>
      </w:r>
      <w:r w:rsidRPr="003F1F45">
        <w:rPr>
          <w:rFonts w:asciiTheme="majorHAnsi" w:eastAsiaTheme="minorHAnsi" w:hAnsiTheme="majorHAnsi" w:cstheme="minorHAnsi"/>
          <w:color w:val="000000"/>
          <w:lang w:eastAsia="en-US"/>
        </w:rPr>
        <w:t>one floor)</w:t>
      </w:r>
    </w:p>
    <w:p w:rsidR="00D36B0C" w:rsidRPr="003F1F45" w:rsidRDefault="00D36B0C" w:rsidP="002752DE">
      <w:pPr>
        <w:pStyle w:val="NoSpacing"/>
        <w:numPr>
          <w:ilvl w:val="0"/>
          <w:numId w:val="7"/>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Govt. Banned Businesses</w:t>
      </w:r>
    </w:p>
    <w:p w:rsidR="00D36B0C" w:rsidRPr="003F1F45" w:rsidRDefault="00D36B0C" w:rsidP="002752DE">
      <w:pPr>
        <w:pStyle w:val="NoSpacing"/>
        <w:numPr>
          <w:ilvl w:val="0"/>
          <w:numId w:val="7"/>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Hospitals</w:t>
      </w:r>
    </w:p>
    <w:p w:rsidR="00D36B0C" w:rsidRPr="003F1F45" w:rsidRDefault="00D36B0C" w:rsidP="002752DE">
      <w:pPr>
        <w:pStyle w:val="NoSpacing"/>
        <w:numPr>
          <w:ilvl w:val="0"/>
          <w:numId w:val="7"/>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 xml:space="preserve">LPG Cylinder / any chemical Sale </w:t>
      </w:r>
      <w:r w:rsidR="003F1F45">
        <w:rPr>
          <w:rFonts w:asciiTheme="majorHAnsi" w:eastAsiaTheme="minorHAnsi" w:hAnsiTheme="majorHAnsi" w:cstheme="minorHAnsi"/>
          <w:color w:val="000000"/>
          <w:lang w:eastAsia="en-US"/>
        </w:rPr>
        <w:t xml:space="preserve">or </w:t>
      </w:r>
      <w:r w:rsidR="003F1F45" w:rsidRPr="003F1F45">
        <w:rPr>
          <w:rFonts w:asciiTheme="majorHAnsi" w:eastAsiaTheme="minorHAnsi" w:hAnsiTheme="majorHAnsi" w:cstheme="minorHAnsi"/>
          <w:color w:val="000000"/>
          <w:lang w:eastAsia="en-US"/>
        </w:rPr>
        <w:t xml:space="preserve">Storage </w:t>
      </w:r>
    </w:p>
    <w:p w:rsidR="00D36B0C" w:rsidRDefault="00D36B0C" w:rsidP="002752DE">
      <w:pPr>
        <w:pStyle w:val="NoSpacing"/>
        <w:numPr>
          <w:ilvl w:val="0"/>
          <w:numId w:val="7"/>
        </w:numPr>
        <w:jc w:val="both"/>
        <w:rPr>
          <w:rFonts w:asciiTheme="majorHAnsi" w:eastAsiaTheme="minorHAnsi" w:hAnsiTheme="majorHAnsi" w:cstheme="minorHAnsi"/>
          <w:color w:val="000000"/>
          <w:lang w:eastAsia="en-US"/>
        </w:rPr>
      </w:pPr>
      <w:r w:rsidRPr="003F1F45">
        <w:rPr>
          <w:rFonts w:asciiTheme="majorHAnsi" w:eastAsiaTheme="minorHAnsi" w:hAnsiTheme="majorHAnsi" w:cstheme="minorHAnsi"/>
          <w:color w:val="000000"/>
          <w:lang w:eastAsia="en-US"/>
        </w:rPr>
        <w:t>Animal centers</w:t>
      </w:r>
    </w:p>
    <w:p w:rsidR="003F1F45" w:rsidRPr="003F1F45" w:rsidRDefault="003F1F45" w:rsidP="007B5E39">
      <w:pPr>
        <w:pStyle w:val="NoSpacing"/>
        <w:jc w:val="both"/>
        <w:rPr>
          <w:rFonts w:asciiTheme="majorHAnsi" w:eastAsiaTheme="minorHAnsi" w:hAnsiTheme="majorHAnsi" w:cstheme="minorHAnsi"/>
          <w:color w:val="000000"/>
          <w:lang w:eastAsia="en-US"/>
        </w:rPr>
      </w:pP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 xml:space="preserve">Area of the plot may </w:t>
      </w:r>
      <w:r w:rsidR="00E4024E">
        <w:rPr>
          <w:rFonts w:asciiTheme="majorHAnsi" w:hAnsiTheme="majorHAnsi"/>
        </w:rPr>
        <w:t xml:space="preserve">marginally </w:t>
      </w:r>
      <w:r w:rsidRPr="00BD2E0E">
        <w:rPr>
          <w:rFonts w:asciiTheme="majorHAnsi" w:hAnsiTheme="majorHAnsi"/>
        </w:rPr>
        <w:t xml:space="preserve">decrease in accordance with the site plan, and difference in area arising from such change will </w:t>
      </w:r>
      <w:r w:rsidR="00C26BB3" w:rsidRPr="00BD2E0E">
        <w:rPr>
          <w:rFonts w:asciiTheme="majorHAnsi" w:hAnsiTheme="majorHAnsi"/>
        </w:rPr>
        <w:t xml:space="preserve">NOT </w:t>
      </w:r>
      <w:r w:rsidRPr="00BD2E0E">
        <w:rPr>
          <w:rFonts w:asciiTheme="majorHAnsi" w:hAnsiTheme="majorHAnsi"/>
        </w:rPr>
        <w:t>be accounted for in the total price as per rate prescribed by PASDEC’s management.</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Any incentive / benefit granted by the Govt. will be passed on to the Allottee.</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 xml:space="preserve">Any increase in the development cost of the plot due to decision of worthy court shall be borne by the Allottee.  </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 xml:space="preserve">Any false and misleading information/ statement/ document shall result in the rejection of Application and/or cancelation </w:t>
      </w:r>
      <w:r w:rsidR="00E4024E">
        <w:rPr>
          <w:rFonts w:asciiTheme="majorHAnsi" w:hAnsiTheme="majorHAnsi"/>
        </w:rPr>
        <w:t>of plot allotment as per policy and decision of PASDEC shall final.</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 xml:space="preserve">Failure of the Applicant / Allottee to meet the timelines provided for, in respect of the payment / schedule / operation / construction may result in the cancellation of the allotment and subsequent refund (90% of the amount paid by the Applicant to PASDEC without any markup whatsoever) after the cancelation / repossession, Allotment of plot will be </w:t>
      </w:r>
      <w:r w:rsidR="00E4024E">
        <w:rPr>
          <w:rFonts w:asciiTheme="majorHAnsi" w:hAnsiTheme="majorHAnsi"/>
        </w:rPr>
        <w:t xml:space="preserve">offered </w:t>
      </w:r>
      <w:r w:rsidRPr="00BD2E0E">
        <w:rPr>
          <w:rFonts w:asciiTheme="majorHAnsi" w:hAnsiTheme="majorHAnsi"/>
        </w:rPr>
        <w:t>to the next Applicant, if agrees to enter at the stage with full liabilities.</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 xml:space="preserve">Annual ground rent and maintenance charges as notified by PASDEC will be payable by Allottee at the start of each Fiscal Year to PASDEC. This amount / charges payable are liable to subsequent increase(s) as determined by the Management Committee. The maintenance charges will be cumulated and charged as per the acquired area / land in the </w:t>
      </w:r>
      <w:r w:rsidR="007B5E39">
        <w:rPr>
          <w:rFonts w:asciiTheme="majorHAnsi" w:hAnsiTheme="majorHAnsi"/>
        </w:rPr>
        <w:t>commercial area of industrial estate</w:t>
      </w:r>
      <w:r w:rsidRPr="00BD2E0E">
        <w:rPr>
          <w:rFonts w:asciiTheme="majorHAnsi" w:hAnsiTheme="majorHAnsi"/>
        </w:rPr>
        <w:t>.</w:t>
      </w:r>
    </w:p>
    <w:p w:rsidR="00D36B0C" w:rsidRPr="00DC60D1" w:rsidRDefault="00D36B0C" w:rsidP="00DC60D1">
      <w:pPr>
        <w:pStyle w:val="ListParagraph"/>
        <w:numPr>
          <w:ilvl w:val="0"/>
          <w:numId w:val="5"/>
        </w:numPr>
        <w:spacing w:after="0"/>
        <w:jc w:val="both"/>
        <w:rPr>
          <w:rFonts w:asciiTheme="majorHAnsi" w:hAnsiTheme="majorHAnsi"/>
        </w:rPr>
      </w:pPr>
      <w:r w:rsidRPr="00BD2E0E">
        <w:rPr>
          <w:rFonts w:asciiTheme="majorHAnsi" w:hAnsiTheme="majorHAnsi"/>
        </w:rPr>
        <w:t xml:space="preserve">Any additional development cost arising inter-alia, from addition and variation in works or price escalation, as assessed by PASDEC, </w:t>
      </w:r>
      <w:r w:rsidR="007B5E39">
        <w:rPr>
          <w:rFonts w:asciiTheme="majorHAnsi" w:hAnsiTheme="majorHAnsi"/>
        </w:rPr>
        <w:t>shall be borne by the Allottee.</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Any violation of the terms and conditions, building regulations framed by PASDEC or otherwise prescribed under the laws of Pakistan may result in cancellation of the allotment / license sublease and subsequent repossession of the plot.</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All formalities and expenditure</w:t>
      </w:r>
      <w:r w:rsidR="007B5E39">
        <w:rPr>
          <w:rFonts w:asciiTheme="majorHAnsi" w:hAnsiTheme="majorHAnsi"/>
        </w:rPr>
        <w:t>s</w:t>
      </w:r>
      <w:r w:rsidRPr="00BD2E0E">
        <w:rPr>
          <w:rFonts w:asciiTheme="majorHAnsi" w:hAnsiTheme="majorHAnsi"/>
        </w:rPr>
        <w:t xml:space="preserve"> (including without limitation stamp-duty and registration fee) to be incurred on execution / registration/ transfer </w:t>
      </w:r>
      <w:r w:rsidR="007B5E39">
        <w:rPr>
          <w:rFonts w:asciiTheme="majorHAnsi" w:hAnsiTheme="majorHAnsi"/>
        </w:rPr>
        <w:t xml:space="preserve">or </w:t>
      </w:r>
      <w:r w:rsidRPr="00BD2E0E">
        <w:rPr>
          <w:rFonts w:asciiTheme="majorHAnsi" w:hAnsiTheme="majorHAnsi"/>
        </w:rPr>
        <w:t>any license (as the case may be) or any other document and deed pertaining to the transfer of the plot shall be carried out and be borne by the Allottee.</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lastRenderedPageBreak/>
        <w:t xml:space="preserve">All or any approvals / safety standards required to be obtained for the project and / or for investing in or acquiring a plot </w:t>
      </w:r>
      <w:r w:rsidR="007B5E39">
        <w:rPr>
          <w:rFonts w:asciiTheme="majorHAnsi" w:hAnsiTheme="majorHAnsi"/>
        </w:rPr>
        <w:t xml:space="preserve">in the commercial area of </w:t>
      </w:r>
      <w:r w:rsidRPr="00BD2E0E">
        <w:rPr>
          <w:rFonts w:asciiTheme="majorHAnsi" w:hAnsiTheme="majorHAnsi"/>
        </w:rPr>
        <w:t>Marble City Risalpur shall be the sole responsibility of the Applicant.</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The Allottee shall ensure the Environmental standards prescribed under the Environmental Law of Pakistan and the PASDEC standards (notified from the time to time) if any, are met with regard to Environmental protection. Failure by the Allottee to do the same may result in cancelation of the plot.</w:t>
      </w:r>
    </w:p>
    <w:p w:rsidR="00D36B0C" w:rsidRPr="00BD2E0E" w:rsidRDefault="00D36B0C" w:rsidP="002752DE">
      <w:pPr>
        <w:pStyle w:val="ListParagraph"/>
        <w:numPr>
          <w:ilvl w:val="0"/>
          <w:numId w:val="5"/>
        </w:numPr>
        <w:spacing w:after="0"/>
        <w:jc w:val="both"/>
        <w:rPr>
          <w:rFonts w:asciiTheme="majorHAnsi" w:hAnsiTheme="majorHAnsi"/>
        </w:rPr>
      </w:pPr>
      <w:r w:rsidRPr="00BD2E0E">
        <w:rPr>
          <w:rFonts w:asciiTheme="majorHAnsi" w:hAnsiTheme="majorHAnsi"/>
        </w:rPr>
        <w:t>In addition to the terms and conditions contained here PASDEC shall have the sole discretion to impose further terms and condition from time to time which shall be binding on the Allottee.</w:t>
      </w:r>
    </w:p>
    <w:p w:rsidR="00D36B0C" w:rsidRPr="003F1F45" w:rsidRDefault="00D36B0C" w:rsidP="002752DE">
      <w:pPr>
        <w:pStyle w:val="ListParagraph"/>
        <w:numPr>
          <w:ilvl w:val="0"/>
          <w:numId w:val="5"/>
        </w:numPr>
        <w:spacing w:after="0"/>
        <w:jc w:val="both"/>
        <w:rPr>
          <w:rFonts w:asciiTheme="majorHAnsi" w:hAnsiTheme="majorHAnsi"/>
        </w:rPr>
      </w:pPr>
      <w:r w:rsidRPr="003F1F45">
        <w:rPr>
          <w:rFonts w:asciiTheme="majorHAnsi" w:hAnsiTheme="majorHAnsi"/>
        </w:rPr>
        <w:t>In case of demise of an Allottee (where an individual) after allocation / allotment his/ her heir(s) shall be entitled to all rights available to the Allottee upon furnishing a Succession Certificate from the Court. Such legal heir(s) shall be bound by the same terms and conditions as were agreed by the Allottee and Legal Heir(s) shall execute such documents and undertakings as are required by PASDEC.</w:t>
      </w:r>
    </w:p>
    <w:p w:rsidR="00D36B0C" w:rsidRPr="00BD2E0E" w:rsidRDefault="00D36B0C" w:rsidP="007B5E39">
      <w:pPr>
        <w:pStyle w:val="NoSpacing"/>
        <w:ind w:left="360"/>
        <w:jc w:val="both"/>
        <w:rPr>
          <w:rFonts w:asciiTheme="majorHAnsi" w:eastAsiaTheme="minorHAnsi" w:hAnsiTheme="majorHAnsi" w:cstheme="minorHAnsi"/>
          <w:color w:val="000000"/>
          <w:lang w:eastAsia="en-US"/>
        </w:rPr>
      </w:pPr>
    </w:p>
    <w:p w:rsidR="00A94B5A" w:rsidRDefault="00C26BB3" w:rsidP="007B5E39">
      <w:pPr>
        <w:spacing w:line="276" w:lineRule="auto"/>
        <w:jc w:val="both"/>
        <w:rPr>
          <w:rFonts w:cstheme="minorHAnsi"/>
          <w:color w:val="000000"/>
        </w:rPr>
        <w:sectPr w:rsidR="00A94B5A" w:rsidSect="00C813BB">
          <w:footerReference w:type="default" r:id="rId9"/>
          <w:pgSz w:w="12240" w:h="15840" w:code="1"/>
          <w:pgMar w:top="270" w:right="720" w:bottom="360" w:left="720" w:header="720" w:footer="296" w:gutter="0"/>
          <w:cols w:space="720"/>
          <w:docGrid w:linePitch="360"/>
        </w:sectPr>
      </w:pPr>
      <w:r w:rsidRPr="00BD2E0E">
        <w:rPr>
          <w:rFonts w:cstheme="minorHAnsi"/>
          <w:color w:val="000000"/>
        </w:rPr>
        <w:br w:type="page"/>
      </w:r>
    </w:p>
    <w:p w:rsidR="00C26BB3" w:rsidRDefault="00C26BB3" w:rsidP="007B5E39">
      <w:pPr>
        <w:spacing w:line="276" w:lineRule="auto"/>
        <w:jc w:val="both"/>
        <w:rPr>
          <w:rFonts w:cstheme="minorHAnsi"/>
          <w:color w:val="000000"/>
        </w:rPr>
      </w:pPr>
    </w:p>
    <w:p w:rsidR="000716DE" w:rsidRDefault="000716DE" w:rsidP="007B5E39">
      <w:pPr>
        <w:spacing w:line="276" w:lineRule="auto"/>
        <w:jc w:val="both"/>
        <w:rPr>
          <w:rFonts w:cstheme="minorHAnsi"/>
          <w:color w:val="000000"/>
        </w:rPr>
      </w:pPr>
    </w:p>
    <w:p w:rsidR="00C26BB3" w:rsidRPr="00BD2E0E" w:rsidRDefault="00C26BB3" w:rsidP="00C26BB3">
      <w:pPr>
        <w:pStyle w:val="ListParagraph"/>
        <w:spacing w:after="0" w:line="240" w:lineRule="auto"/>
        <w:jc w:val="center"/>
        <w:rPr>
          <w:rFonts w:asciiTheme="majorHAnsi" w:hAnsiTheme="majorHAnsi"/>
          <w:b/>
        </w:rPr>
      </w:pPr>
      <w:r w:rsidRPr="00BD2E0E">
        <w:rPr>
          <w:rFonts w:asciiTheme="majorHAnsi" w:hAnsiTheme="majorHAnsi"/>
          <w:b/>
        </w:rPr>
        <w:t>(On worth not less than Rs. 30 Judicial Stamp Paper duly attested)</w:t>
      </w:r>
    </w:p>
    <w:p w:rsidR="00C26BB3" w:rsidRPr="00BD2E0E" w:rsidRDefault="00C26BB3" w:rsidP="00C26BB3">
      <w:pPr>
        <w:spacing w:after="0"/>
        <w:jc w:val="center"/>
        <w:rPr>
          <w:b/>
        </w:rPr>
      </w:pPr>
      <w:r w:rsidRPr="00BD2E0E">
        <w:rPr>
          <w:b/>
        </w:rPr>
        <w:t>TERMS &amp; CONDITIONS FOR COMMERCIAL PLOT AT MARBLE CITY RISALPUR</w:t>
      </w:r>
    </w:p>
    <w:p w:rsidR="00C26BB3" w:rsidRPr="00BD2E0E" w:rsidRDefault="00C26BB3" w:rsidP="00C26BB3">
      <w:pPr>
        <w:pStyle w:val="NoSpacing"/>
        <w:rPr>
          <w:rFonts w:asciiTheme="majorHAnsi" w:hAnsiTheme="majorHAnsi"/>
        </w:rPr>
      </w:pPr>
    </w:p>
    <w:p w:rsidR="00C26BB3" w:rsidRPr="00BD2E0E" w:rsidRDefault="00C26BB3" w:rsidP="00C26BB3">
      <w:pPr>
        <w:pStyle w:val="NoSpacing"/>
        <w:rPr>
          <w:rFonts w:asciiTheme="majorHAnsi" w:hAnsiTheme="majorHAnsi"/>
        </w:rPr>
      </w:pPr>
      <w:r w:rsidRPr="00BD2E0E">
        <w:rPr>
          <w:rFonts w:asciiTheme="majorHAnsi" w:hAnsiTheme="majorHAnsi"/>
        </w:rPr>
        <w:t>By Virtue of this, I hereby undertake that: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The plot shall be used for commercial purposes only as per the policy frame work for commercial plots attached in application form.</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Area of the plot may increase or decrease in accordance with the site plan, and difference in area arising from such change will be accounted for in the total price as per rate prescribed by PASDEC’s management.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 xml:space="preserve">All building plans/drawings shall comply with the bye-laws/regulation of </w:t>
      </w:r>
      <w:r w:rsidR="007B5E39">
        <w:rPr>
          <w:rFonts w:asciiTheme="majorHAnsi" w:hAnsiTheme="majorHAnsi"/>
        </w:rPr>
        <w:t xml:space="preserve">commercial area of </w:t>
      </w:r>
      <w:r w:rsidRPr="00BD2E0E">
        <w:rPr>
          <w:rFonts w:asciiTheme="majorHAnsi" w:hAnsiTheme="majorHAnsi"/>
        </w:rPr>
        <w:t>M</w:t>
      </w:r>
      <w:r w:rsidR="007B5E39">
        <w:rPr>
          <w:rFonts w:asciiTheme="majorHAnsi" w:hAnsiTheme="majorHAnsi"/>
        </w:rPr>
        <w:t>CR</w:t>
      </w:r>
      <w:r w:rsidRPr="00BD2E0E">
        <w:rPr>
          <w:rFonts w:asciiTheme="majorHAnsi" w:hAnsiTheme="majorHAnsi"/>
        </w:rPr>
        <w:t xml:space="preserve">, as may be amended from time to time by PASDEC. </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 xml:space="preserve">The project should be completed and commissioned in 12 months from the date of </w:t>
      </w:r>
      <w:r w:rsidR="00BD2E0E" w:rsidRPr="00BD2E0E">
        <w:rPr>
          <w:rFonts w:asciiTheme="majorHAnsi" w:hAnsiTheme="majorHAnsi"/>
        </w:rPr>
        <w:t xml:space="preserve">Issuance </w:t>
      </w:r>
      <w:r w:rsidRPr="00BD2E0E">
        <w:rPr>
          <w:rFonts w:asciiTheme="majorHAnsi" w:hAnsiTheme="majorHAnsi"/>
        </w:rPr>
        <w:t xml:space="preserve">of </w:t>
      </w:r>
      <w:r w:rsidR="00BD2E0E">
        <w:rPr>
          <w:rFonts w:asciiTheme="majorHAnsi" w:hAnsiTheme="majorHAnsi"/>
        </w:rPr>
        <w:t xml:space="preserve">Acceptance </w:t>
      </w:r>
      <w:r w:rsidRPr="00BD2E0E">
        <w:rPr>
          <w:rFonts w:asciiTheme="majorHAnsi" w:hAnsiTheme="majorHAnsi"/>
        </w:rPr>
        <w:t>Letter. Failure of Allottee in such respect, may lead to cancellation of plot.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PASDEC shall issue Certificate of Completion after completion of building as per plan to the satisfaction of PASDEC.</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The construction plan and construction of building(s), structure(s) and facility(s), shall be approved by PASDEC in accordance with the Building Bye Laws and Building Regulations provided by PASDEC. In the event of any violation in this respect, the Allottee shall make rectification on his/her cost [including demolishing any part or whole building(s), structure(s) and facility(s)], within such time period as shall be specified by PASDEC, failing which PASDEC reserves the right to revoke the Allotment.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 xml:space="preserve">Any increase in cost of land / developmental cost of plot due to decision of worthy court / or any other reason shall be borne by Allottee. </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PASDEC’s management reserves the right to cancel entitlement/allocations/allotments / allocation etc. any time in case of incorrect information, violation of terms and conditions and bye-laws on part of the Allottee, or any act on his/her part which is construed against the larger interest of the project, or is adversely affecting its goodwill, or sabotaging the interest of public, or threatening or causing physical/mental harm to any staff member of the project.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 xml:space="preserve">Any additional development cost arising inter-alia, from addition and variation in works or price escalation, as assessed by PASDEC, shall be borne by the Allottee. </w:t>
      </w:r>
    </w:p>
    <w:p w:rsidR="007B5E39" w:rsidRDefault="007B5E39" w:rsidP="002752DE">
      <w:pPr>
        <w:pStyle w:val="ListParagraph"/>
        <w:numPr>
          <w:ilvl w:val="0"/>
          <w:numId w:val="4"/>
        </w:numPr>
        <w:spacing w:after="0" w:line="240" w:lineRule="auto"/>
        <w:jc w:val="both"/>
        <w:rPr>
          <w:rFonts w:asciiTheme="majorHAnsi" w:hAnsiTheme="majorHAnsi"/>
        </w:rPr>
      </w:pPr>
      <w:r w:rsidRPr="007B5E39">
        <w:rPr>
          <w:rFonts w:asciiTheme="majorHAnsi" w:hAnsiTheme="majorHAnsi"/>
        </w:rPr>
        <w:t xml:space="preserve">The </w:t>
      </w:r>
      <w:r w:rsidR="00C26BB3" w:rsidRPr="007B5E39">
        <w:rPr>
          <w:rFonts w:asciiTheme="majorHAnsi" w:hAnsiTheme="majorHAnsi"/>
        </w:rPr>
        <w:t>incorporated company / Partnership / Individual has a clean ban</w:t>
      </w:r>
      <w:r>
        <w:rPr>
          <w:rFonts w:asciiTheme="majorHAnsi" w:hAnsiTheme="majorHAnsi"/>
        </w:rPr>
        <w:t>k record and is not a defaulter.</w:t>
      </w:r>
    </w:p>
    <w:p w:rsidR="00C26BB3" w:rsidRPr="007B5E39" w:rsidRDefault="00C26BB3" w:rsidP="002752DE">
      <w:pPr>
        <w:pStyle w:val="ListParagraph"/>
        <w:numPr>
          <w:ilvl w:val="0"/>
          <w:numId w:val="4"/>
        </w:numPr>
        <w:spacing w:after="0" w:line="240" w:lineRule="auto"/>
        <w:jc w:val="both"/>
        <w:rPr>
          <w:rFonts w:asciiTheme="majorHAnsi" w:hAnsiTheme="majorHAnsi"/>
        </w:rPr>
      </w:pPr>
      <w:r w:rsidRPr="007B5E39">
        <w:rPr>
          <w:rFonts w:asciiTheme="majorHAnsi" w:hAnsiTheme="majorHAnsi"/>
        </w:rPr>
        <w:t xml:space="preserve">All Government taxes, levies and charges shall be solely borne by the Allottee. </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Allottee shall pay to PASDEC the annual ground rent and maintenance charges at the start of each Fiscal Year, as notified by PASDEC. The amount may likely increase as shall be determined by PASDEC’s Management. The accumulated maintenance charges of the Marble City will be charged as per the allotted area / land.</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In case of any delayed payment</w:t>
      </w:r>
      <w:r w:rsidR="007B5E39">
        <w:rPr>
          <w:rFonts w:asciiTheme="majorHAnsi" w:hAnsiTheme="majorHAnsi"/>
        </w:rPr>
        <w:t xml:space="preserve"> in future</w:t>
      </w:r>
      <w:r w:rsidRPr="00BD2E0E">
        <w:rPr>
          <w:rFonts w:asciiTheme="majorHAnsi" w:hAnsiTheme="majorHAnsi"/>
        </w:rPr>
        <w:t xml:space="preserve">, </w:t>
      </w:r>
      <w:r w:rsidR="007B5E39">
        <w:rPr>
          <w:rFonts w:asciiTheme="majorHAnsi" w:hAnsiTheme="majorHAnsi"/>
        </w:rPr>
        <w:t xml:space="preserve">the </w:t>
      </w:r>
      <w:r w:rsidRPr="00BD2E0E">
        <w:rPr>
          <w:rFonts w:asciiTheme="majorHAnsi" w:hAnsiTheme="majorHAnsi"/>
        </w:rPr>
        <w:t xml:space="preserve">Allottee shall pay </w:t>
      </w:r>
      <w:r w:rsidR="007B5E39">
        <w:rPr>
          <w:rFonts w:asciiTheme="majorHAnsi" w:hAnsiTheme="majorHAnsi"/>
        </w:rPr>
        <w:t xml:space="preserve">a penalty surcharge </w:t>
      </w:r>
      <w:r w:rsidR="003A717C">
        <w:rPr>
          <w:rFonts w:asciiTheme="majorHAnsi" w:hAnsiTheme="majorHAnsi"/>
        </w:rPr>
        <w:t>as devised by PASDEC</w:t>
      </w:r>
      <w:r w:rsidRPr="00BD2E0E">
        <w:rPr>
          <w:rFonts w:asciiTheme="majorHAnsi" w:hAnsiTheme="majorHAnsi"/>
        </w:rPr>
        <w: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All formalities and documentation involved in the transfer of the plot shall be carried out, and expenditure thereof, whatsoever, shall be borne by the Allottee.</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 xml:space="preserve">All or any approvals required to be obtained for the project and / or for investing in or acquiring a plot </w:t>
      </w:r>
      <w:r w:rsidR="007B5E39">
        <w:rPr>
          <w:rFonts w:asciiTheme="majorHAnsi" w:hAnsiTheme="majorHAnsi"/>
        </w:rPr>
        <w:t xml:space="preserve">in commercial area of MCR </w:t>
      </w:r>
      <w:r w:rsidRPr="00BD2E0E">
        <w:rPr>
          <w:rFonts w:asciiTheme="majorHAnsi" w:hAnsiTheme="majorHAnsi"/>
        </w:rPr>
        <w:t>shall be the sole responsibility of the Allottee.</w:t>
      </w:r>
    </w:p>
    <w:p w:rsidR="00C26BB3" w:rsidRPr="003A717C"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Transfer of plot will be done upon submission of prescribed transfer charges and clearance of all outstanding dues.</w:t>
      </w:r>
      <w:r w:rsidRPr="003A717C">
        <w:rPr>
          <w:rFonts w:asciiTheme="majorHAnsi" w:hAnsiTheme="majorHAnsi"/>
        </w:rPr>
        <w:t>Both the parties (transferor and transferee) and witnesses shall sign the application for transfer of plot in person in presence of Transferring Authority. In case a General Power of Attorney is produced by transferor, it should be registered 15 days in advance from sub registrar, and shall be subject to verification by PASDEC’s management.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PASDEC Management Committee reserves the right to cancel the allotment of plot(s), in any stage of structural change development – if any – with forfeiture/confiscation of any or all amounts deposited to cover default liabilities in respect of, but not limited to, payment of installment/surcharges/maintenance charges/operational charge/ground rent, payments and penalties whether for marble city or any of PASDEC’s procurements, projects or departments, in case the liability affixed by Competent Forum of PASDEC is not fulfilled within the prescribed timelines. The plot, with or without any development, shall be allotted to next applicant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The Allottee shall ensure compliance with Environmental standards prescribed under the Environmental Law of Pakistan. Failure of Allottee in this regard may result in cancelation of the plot.</w:t>
      </w:r>
    </w:p>
    <w:p w:rsidR="00C26BB3" w:rsidRPr="00BD2E0E" w:rsidRDefault="00C26BB3" w:rsidP="002752DE">
      <w:pPr>
        <w:pStyle w:val="ListParagraph"/>
        <w:numPr>
          <w:ilvl w:val="0"/>
          <w:numId w:val="4"/>
        </w:numPr>
        <w:spacing w:after="0" w:line="240" w:lineRule="auto"/>
        <w:jc w:val="both"/>
        <w:rPr>
          <w:rFonts w:asciiTheme="majorHAnsi" w:hAnsiTheme="majorHAnsi"/>
        </w:rPr>
      </w:pPr>
      <w:r w:rsidRPr="00BD2E0E">
        <w:rPr>
          <w:rFonts w:asciiTheme="majorHAnsi" w:hAnsiTheme="majorHAnsi"/>
        </w:rPr>
        <w:t>PASDEC reserves the right to amend these terms and conditions, as shall be judiciously required from time to time, compliance whereof shall be binding on the Allottee.</w:t>
      </w:r>
    </w:p>
    <w:p w:rsidR="00C26BB3" w:rsidRPr="00BD2E0E" w:rsidRDefault="00C26BB3" w:rsidP="00C26BB3">
      <w:pPr>
        <w:pStyle w:val="ListParagraph"/>
        <w:spacing w:after="0" w:line="240" w:lineRule="auto"/>
        <w:jc w:val="both"/>
        <w:rPr>
          <w:rFonts w:asciiTheme="majorHAnsi" w:hAnsiTheme="majorHAnsi"/>
        </w:rPr>
      </w:pPr>
    </w:p>
    <w:p w:rsidR="00C26BB3" w:rsidRPr="00BD2E0E" w:rsidRDefault="00C26BB3" w:rsidP="00C26BB3">
      <w:pPr>
        <w:pStyle w:val="ListParagraph"/>
        <w:spacing w:after="0" w:line="240" w:lineRule="auto"/>
        <w:rPr>
          <w:rFonts w:asciiTheme="majorHAnsi" w:hAnsiTheme="majorHAnsi"/>
          <w:b/>
        </w:rPr>
      </w:pPr>
      <w:r w:rsidRPr="00BD2E0E">
        <w:rPr>
          <w:rFonts w:asciiTheme="majorHAnsi" w:hAnsiTheme="majorHAnsi"/>
          <w:b/>
        </w:rPr>
        <w:t>Declaration:</w:t>
      </w:r>
    </w:p>
    <w:p w:rsidR="00C26BB3" w:rsidRDefault="00C26BB3" w:rsidP="00C26BB3">
      <w:pPr>
        <w:pStyle w:val="ListParagraph"/>
        <w:spacing w:after="0" w:line="240" w:lineRule="auto"/>
        <w:jc w:val="both"/>
        <w:rPr>
          <w:rFonts w:asciiTheme="majorHAnsi" w:hAnsiTheme="majorHAnsi"/>
        </w:rPr>
      </w:pPr>
      <w:r w:rsidRPr="00BD2E0E">
        <w:rPr>
          <w:rFonts w:asciiTheme="majorHAnsi" w:hAnsiTheme="majorHAnsi"/>
        </w:rPr>
        <w:t xml:space="preserve">I have read and understood the terms and conditions as stated above and agree to abide by them and the regulation set by PASDEC. In the event of failure on my part in complying with the terms and conditions, and regulations, framed or shall be amended from time to time, by PASDEC, I shall have no right of challenge in respect of any decision of the PASDEC’ Management. </w:t>
      </w:r>
    </w:p>
    <w:p w:rsidR="00BD2E0E" w:rsidRDefault="00BD2E0E" w:rsidP="00C26BB3">
      <w:pPr>
        <w:pStyle w:val="ListParagraph"/>
        <w:spacing w:after="0" w:line="240" w:lineRule="auto"/>
        <w:jc w:val="both"/>
        <w:rPr>
          <w:rFonts w:asciiTheme="majorHAnsi" w:hAnsiTheme="majorHAnsi"/>
        </w:rPr>
      </w:pPr>
    </w:p>
    <w:p w:rsidR="00BD2E0E" w:rsidRDefault="00BD2E0E" w:rsidP="00C26BB3">
      <w:pPr>
        <w:pStyle w:val="ListParagraph"/>
        <w:spacing w:after="0" w:line="240" w:lineRule="auto"/>
        <w:jc w:val="both"/>
        <w:rPr>
          <w:rFonts w:asciiTheme="majorHAnsi" w:hAnsiTheme="majorHAnsi"/>
        </w:rPr>
      </w:pPr>
    </w:p>
    <w:p w:rsidR="00BD2E0E" w:rsidRPr="00BD2E0E" w:rsidRDefault="00BD2E0E" w:rsidP="00C26BB3">
      <w:pPr>
        <w:pStyle w:val="ListParagraph"/>
        <w:spacing w:after="0" w:line="240" w:lineRule="auto"/>
        <w:jc w:val="both"/>
        <w:rPr>
          <w:rFonts w:asciiTheme="majorHAnsi" w:hAnsiTheme="majorHAnsi"/>
        </w:rPr>
      </w:pPr>
    </w:p>
    <w:p w:rsidR="00C26BB3" w:rsidRPr="00BD2E0E" w:rsidRDefault="00C26BB3" w:rsidP="00C26BB3">
      <w:pPr>
        <w:pStyle w:val="ListParagraph"/>
        <w:spacing w:after="0" w:line="240" w:lineRule="auto"/>
        <w:rPr>
          <w:rFonts w:asciiTheme="majorHAnsi" w:hAnsiTheme="majorHAnsi"/>
        </w:rPr>
      </w:pPr>
    </w:p>
    <w:p w:rsidR="00C26BB3" w:rsidRPr="00BD2E0E" w:rsidRDefault="000E397E" w:rsidP="00C26BB3">
      <w:pPr>
        <w:pStyle w:val="ListParagraph"/>
        <w:spacing w:after="0" w:line="240" w:lineRule="auto"/>
        <w:rPr>
          <w:rFonts w:asciiTheme="majorHAnsi" w:hAnsiTheme="majorHAnsi"/>
          <w:u w:val="single"/>
        </w:rPr>
      </w:pPr>
      <w:r w:rsidRPr="00BD2E0E">
        <w:rPr>
          <w:rFonts w:asciiTheme="majorHAnsi" w:hAnsiTheme="majorHAnsi"/>
          <w:u w:val="single"/>
        </w:rPr>
        <w:tab/>
      </w:r>
      <w:r w:rsidR="00C26BB3" w:rsidRPr="00BD2E0E">
        <w:rPr>
          <w:rFonts w:asciiTheme="majorHAnsi" w:hAnsiTheme="majorHAnsi"/>
          <w:u w:val="single"/>
        </w:rPr>
        <w:tab/>
      </w:r>
      <w:r w:rsidR="00C26BB3" w:rsidRPr="00BD2E0E">
        <w:rPr>
          <w:rFonts w:asciiTheme="majorHAnsi" w:hAnsiTheme="majorHAnsi"/>
          <w:u w:val="single"/>
        </w:rPr>
        <w:tab/>
      </w:r>
      <w:r w:rsidR="00C26BB3" w:rsidRPr="00BD2E0E">
        <w:rPr>
          <w:rFonts w:asciiTheme="majorHAnsi" w:hAnsiTheme="majorHAnsi"/>
          <w:u w:val="single"/>
        </w:rPr>
        <w:tab/>
      </w:r>
      <w:r w:rsidR="00C26BB3" w:rsidRPr="00BD2E0E">
        <w:rPr>
          <w:rFonts w:asciiTheme="majorHAnsi" w:hAnsiTheme="majorHAnsi"/>
        </w:rPr>
        <w:tab/>
      </w:r>
      <w:r w:rsidR="00C26BB3" w:rsidRPr="00BD2E0E">
        <w:rPr>
          <w:rFonts w:asciiTheme="majorHAnsi" w:hAnsiTheme="majorHAnsi"/>
        </w:rPr>
        <w:tab/>
      </w:r>
      <w:r w:rsidR="00C26BB3" w:rsidRPr="00BD2E0E">
        <w:rPr>
          <w:rFonts w:asciiTheme="majorHAnsi" w:hAnsiTheme="majorHAnsi"/>
        </w:rPr>
        <w:tab/>
      </w:r>
      <w:r w:rsidR="00C26BB3" w:rsidRPr="00BD2E0E">
        <w:rPr>
          <w:rFonts w:asciiTheme="majorHAnsi" w:hAnsiTheme="majorHAnsi"/>
        </w:rPr>
        <w:tab/>
      </w:r>
      <w:r w:rsidR="00C26BB3" w:rsidRPr="00BD2E0E">
        <w:rPr>
          <w:rFonts w:asciiTheme="majorHAnsi" w:hAnsiTheme="majorHAnsi"/>
        </w:rPr>
        <w:tab/>
      </w:r>
      <w:r w:rsidR="00C26BB3" w:rsidRPr="00BD2E0E">
        <w:rPr>
          <w:rFonts w:asciiTheme="majorHAnsi" w:hAnsiTheme="majorHAnsi"/>
        </w:rPr>
        <w:tab/>
      </w:r>
      <w:r w:rsidR="00C26BB3" w:rsidRPr="00BD2E0E">
        <w:rPr>
          <w:rFonts w:asciiTheme="majorHAnsi" w:hAnsiTheme="majorHAnsi"/>
          <w:u w:val="single"/>
        </w:rPr>
        <w:tab/>
      </w:r>
      <w:r w:rsidR="00C26BB3" w:rsidRPr="00BD2E0E">
        <w:rPr>
          <w:rFonts w:asciiTheme="majorHAnsi" w:hAnsiTheme="majorHAnsi"/>
          <w:u w:val="single"/>
        </w:rPr>
        <w:tab/>
      </w:r>
      <w:r w:rsidR="00C26BB3" w:rsidRPr="00BD2E0E">
        <w:rPr>
          <w:rFonts w:asciiTheme="majorHAnsi" w:hAnsiTheme="majorHAnsi"/>
          <w:u w:val="single"/>
        </w:rPr>
        <w:tab/>
      </w:r>
    </w:p>
    <w:p w:rsidR="00C26BB3" w:rsidRPr="00BD2E0E" w:rsidRDefault="00C26BB3" w:rsidP="00C26BB3">
      <w:pPr>
        <w:spacing w:after="0"/>
        <w:ind w:left="720" w:firstLine="720"/>
      </w:pPr>
      <w:r w:rsidRPr="00BD2E0E">
        <w:t>Signature</w:t>
      </w:r>
      <w:r w:rsidRPr="00BD2E0E">
        <w:tab/>
      </w:r>
      <w:r w:rsidRPr="00BD2E0E">
        <w:tab/>
      </w:r>
      <w:r w:rsidRPr="00BD2E0E">
        <w:tab/>
      </w:r>
      <w:r w:rsidRPr="00BD2E0E">
        <w:tab/>
      </w:r>
      <w:r w:rsidRPr="00BD2E0E">
        <w:tab/>
      </w:r>
      <w:r w:rsidRPr="00BD2E0E">
        <w:tab/>
      </w:r>
      <w:r w:rsidRPr="00BD2E0E">
        <w:tab/>
      </w:r>
      <w:r w:rsidRPr="00BD2E0E">
        <w:tab/>
      </w:r>
      <w:r w:rsidRPr="00BD2E0E">
        <w:tab/>
        <w:t>Date</w:t>
      </w:r>
    </w:p>
    <w:p w:rsidR="000716DE" w:rsidRDefault="00BD2E0E">
      <w:pPr>
        <w:spacing w:line="276" w:lineRule="auto"/>
        <w:rPr>
          <w:rFonts w:cstheme="minorHAnsi"/>
          <w:color w:val="000000"/>
        </w:rPr>
        <w:sectPr w:rsidR="000716DE" w:rsidSect="00A94B5A">
          <w:pgSz w:w="12240" w:h="20160" w:code="5"/>
          <w:pgMar w:top="720" w:right="720" w:bottom="720" w:left="720" w:header="720" w:footer="296" w:gutter="0"/>
          <w:cols w:space="720"/>
          <w:docGrid w:linePitch="360"/>
        </w:sectPr>
      </w:pPr>
      <w:r>
        <w:rPr>
          <w:rFonts w:cstheme="minorHAnsi"/>
          <w:color w:val="000000"/>
        </w:rPr>
        <w:br w:type="page"/>
      </w:r>
    </w:p>
    <w:p w:rsidR="000716DE" w:rsidRDefault="000716DE" w:rsidP="00266669">
      <w:pPr>
        <w:pStyle w:val="NoSpacing"/>
        <w:jc w:val="right"/>
        <w:rPr>
          <w:rFonts w:asciiTheme="majorHAnsi" w:hAnsiTheme="majorHAnsi" w:cstheme="minorHAnsi"/>
          <w:b/>
        </w:rPr>
      </w:pPr>
    </w:p>
    <w:p w:rsidR="00D70452" w:rsidRPr="00BD2E0E" w:rsidRDefault="00266669" w:rsidP="00266669">
      <w:pPr>
        <w:pStyle w:val="NoSpacing"/>
        <w:jc w:val="right"/>
        <w:rPr>
          <w:rFonts w:asciiTheme="majorHAnsi" w:hAnsiTheme="majorHAnsi" w:cstheme="minorHAnsi"/>
          <w:b/>
        </w:rPr>
      </w:pPr>
      <w:r w:rsidRPr="00BD2E0E">
        <w:rPr>
          <w:rFonts w:asciiTheme="majorHAnsi" w:hAnsiTheme="majorHAnsi" w:cstheme="minorHAnsi"/>
          <w:b/>
        </w:rPr>
        <w:t>Annexure – A</w:t>
      </w:r>
    </w:p>
    <w:p w:rsidR="00266669" w:rsidRPr="00BD2E0E" w:rsidRDefault="009007E8" w:rsidP="00266669">
      <w:pPr>
        <w:pStyle w:val="NoSpacing"/>
        <w:jc w:val="right"/>
        <w:rPr>
          <w:rFonts w:asciiTheme="majorHAnsi" w:hAnsiTheme="majorHAnsi" w:cstheme="minorHAnsi"/>
          <w:b/>
        </w:rPr>
      </w:pPr>
      <w:r w:rsidRPr="009007E8">
        <w:rPr>
          <w:rFonts w:asciiTheme="majorHAnsi" w:hAnsiTheme="majorHAnsi" w:cstheme="minorHAnsi"/>
          <w:b/>
          <w:noProof/>
          <w:color w:val="000000"/>
          <w:lang w:eastAsia="en-US"/>
        </w:rPr>
        <w:pict>
          <v:group id="Group 1" o:spid="_x0000_s1026" style="position:absolute;left:0;text-align:left;margin-left:446.1pt;margin-top:5.4pt;width:78.75pt;height:91.8pt;z-index:251652608" coordorigin="9600,924" coordsize="1575,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">
            <v:shapetype id="_x0000_t202" coordsize="21600,21600" o:spt="202" path="m,l,21600r21600,l21600,xe">
              <v:stroke joinstyle="miter"/>
              <v:path gradientshapeok="t" o:connecttype="rect"/>
            </v:shapetype>
            <v:shape id="Text Box 65" o:spid="_x0000_s1027" type="#_x0000_t202" style="position:absolute;left:9600;top:2345;width:1575;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81F23" w:rsidRPr="00BA0ABB" w:rsidRDefault="00981F23" w:rsidP="00475832">
                    <w:pPr>
                      <w:jc w:val="center"/>
                      <w:rPr>
                        <w:rFonts w:ascii="Georgia" w:hAnsi="Georgia"/>
                        <w:b/>
                        <w:sz w:val="28"/>
                        <w:szCs w:val="28"/>
                      </w:rPr>
                    </w:pPr>
                    <w:r w:rsidRPr="00BA0ABB">
                      <w:rPr>
                        <w:rFonts w:ascii="Georgia" w:hAnsi="Georgia"/>
                        <w:b/>
                        <w:sz w:val="28"/>
                        <w:szCs w:val="28"/>
                      </w:rPr>
                      <w:t>PASDEC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28" type="#_x0000_t75" style="position:absolute;left:9702;top:924;width:1309;height:14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HaLDAAAA2gAAAA8AAABkcnMvZG93bnJldi54bWxEj19rwkAQxN+FfodjC33Tiy3UGj3FFgp9&#10;rH/Q1zW35qK5vZDbxvjtewWhj8PM/IaZL3tfq47aWAU2MB5loIiLYCsuDey2n8M3UFGQLdaBycCN&#10;IiwXD4M55jZceU3dRkqVIBxzNOBEmlzrWDjyGEehIU7eKbQeJcm21LbFa4L7Wj9n2av2WHFacNjQ&#10;h6PisvnxBta3Y3eYjif7qVi3+16J257O78Y8PfarGSihXv7D9/aXNfACf1fSDd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4dosMAAADaAAAADwAAAAAAAAAAAAAAAACf&#10;AgAAZHJzL2Rvd25yZXYueG1sUEsFBgAAAAAEAAQA9wAAAI8DAAAAAA==&#10;">
              <v:imagedata r:id="rId10" o:title=""/>
              <v:path arrowok="t"/>
            </v:shape>
          </v:group>
        </w:pict>
      </w:r>
    </w:p>
    <w:p w:rsidR="002346F8" w:rsidRPr="00BD2E0E" w:rsidRDefault="002346F8" w:rsidP="001035A3">
      <w:pPr>
        <w:spacing w:after="0" w:line="276" w:lineRule="auto"/>
        <w:rPr>
          <w:rFonts w:eastAsiaTheme="minorEastAsia" w:cstheme="minorHAnsi"/>
          <w:lang w:eastAsia="ja-JP"/>
        </w:rPr>
      </w:pPr>
    </w:p>
    <w:p w:rsidR="00475832" w:rsidRPr="00BD2E0E" w:rsidRDefault="00475832" w:rsidP="001035A3">
      <w:pPr>
        <w:spacing w:after="0" w:line="276" w:lineRule="auto"/>
        <w:rPr>
          <w:rFonts w:eastAsiaTheme="minorEastAsia" w:cstheme="minorHAnsi"/>
          <w:lang w:eastAsia="ja-JP"/>
        </w:rPr>
      </w:pPr>
    </w:p>
    <w:p w:rsidR="00A94B5A" w:rsidRDefault="00A94B5A"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p>
    <w:p w:rsidR="00475832" w:rsidRPr="00BD2E0E" w:rsidRDefault="00475832"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sidRPr="00BD2E0E">
        <w:rPr>
          <w:rFonts w:asciiTheme="majorHAnsi" w:hAnsiTheme="majorHAnsi" w:cstheme="minorHAnsi"/>
          <w:b/>
          <w:color w:val="000000"/>
          <w:sz w:val="22"/>
          <w:szCs w:val="22"/>
        </w:rPr>
        <w:t xml:space="preserve">Application Form for </w:t>
      </w:r>
    </w:p>
    <w:p w:rsidR="00475832" w:rsidRPr="00BD2E0E" w:rsidRDefault="00475832"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sidRPr="00BD2E0E">
        <w:rPr>
          <w:rFonts w:asciiTheme="majorHAnsi" w:hAnsiTheme="majorHAnsi" w:cstheme="minorHAnsi"/>
          <w:b/>
          <w:color w:val="000000"/>
          <w:sz w:val="22"/>
          <w:szCs w:val="22"/>
        </w:rPr>
        <w:t xml:space="preserve">Participation in </w:t>
      </w:r>
    </w:p>
    <w:p w:rsidR="00475832" w:rsidRPr="00BD2E0E" w:rsidRDefault="003A717C" w:rsidP="001035A3">
      <w:pPr>
        <w:pStyle w:val="NormalWeb"/>
        <w:shd w:val="clear" w:color="auto" w:fill="FFFFFF"/>
        <w:spacing w:before="0" w:beforeAutospacing="0" w:after="0" w:afterAutospacing="0"/>
        <w:ind w:left="360"/>
        <w:jc w:val="center"/>
        <w:rPr>
          <w:rFonts w:asciiTheme="majorHAnsi" w:hAnsiTheme="majorHAnsi" w:cstheme="minorHAnsi"/>
          <w:b/>
          <w:color w:val="000000"/>
          <w:sz w:val="22"/>
          <w:szCs w:val="22"/>
        </w:rPr>
      </w:pPr>
      <w:r>
        <w:rPr>
          <w:rFonts w:asciiTheme="majorHAnsi" w:hAnsiTheme="majorHAnsi" w:cstheme="minorHAnsi"/>
          <w:b/>
          <w:color w:val="000000"/>
          <w:sz w:val="22"/>
          <w:szCs w:val="22"/>
        </w:rPr>
        <w:t xml:space="preserve">Auction of Commercial Plot in </w:t>
      </w:r>
      <w:r w:rsidR="00475832" w:rsidRPr="00BD2E0E">
        <w:rPr>
          <w:rFonts w:asciiTheme="majorHAnsi" w:hAnsiTheme="majorHAnsi" w:cstheme="minorHAnsi"/>
          <w:b/>
          <w:color w:val="000000"/>
          <w:sz w:val="22"/>
          <w:szCs w:val="22"/>
        </w:rPr>
        <w:t xml:space="preserve">Marble City Risalpur </w:t>
      </w:r>
    </w:p>
    <w:p w:rsidR="00475832" w:rsidRPr="00BD2E0E" w:rsidRDefault="00475832" w:rsidP="001035A3">
      <w:pPr>
        <w:pStyle w:val="NormalWeb"/>
        <w:shd w:val="clear" w:color="auto" w:fill="FFFFFF"/>
        <w:spacing w:before="0" w:beforeAutospacing="0" w:after="0" w:afterAutospacing="0"/>
        <w:rPr>
          <w:rFonts w:asciiTheme="majorHAnsi" w:hAnsiTheme="majorHAnsi" w:cstheme="minorHAnsi"/>
          <w:color w:val="000000"/>
          <w:sz w:val="22"/>
          <w:szCs w:val="22"/>
        </w:rPr>
      </w:pPr>
    </w:p>
    <w:p w:rsidR="00475832" w:rsidRPr="00BD2E0E" w:rsidRDefault="00475832" w:rsidP="001035A3">
      <w:pPr>
        <w:pStyle w:val="NormalWeb"/>
        <w:shd w:val="clear" w:color="auto" w:fill="FFFFFF"/>
        <w:spacing w:before="0" w:beforeAutospacing="0" w:after="0" w:afterAutospacing="0"/>
        <w:jc w:val="right"/>
        <w:rPr>
          <w:rFonts w:asciiTheme="majorHAnsi" w:hAnsiTheme="majorHAnsi" w:cstheme="minorHAnsi"/>
          <w:color w:val="000000"/>
          <w:sz w:val="22"/>
          <w:szCs w:val="22"/>
        </w:rPr>
      </w:pPr>
      <w:r w:rsidRPr="00BD2E0E">
        <w:rPr>
          <w:rFonts w:asciiTheme="majorHAnsi" w:hAnsiTheme="majorHAnsi" w:cstheme="minorHAnsi"/>
          <w:color w:val="000000"/>
          <w:sz w:val="22"/>
          <w:szCs w:val="22"/>
        </w:rPr>
        <w:t>File No: _______________</w:t>
      </w:r>
    </w:p>
    <w:p w:rsidR="00475832" w:rsidRPr="00BD2E0E" w:rsidRDefault="00475832" w:rsidP="001035A3">
      <w:pPr>
        <w:pStyle w:val="NormalWeb"/>
        <w:shd w:val="clear" w:color="auto" w:fill="FFFFFF"/>
        <w:spacing w:before="0" w:beforeAutospacing="0" w:after="0" w:afterAutospacing="0"/>
        <w:jc w:val="right"/>
        <w:rPr>
          <w:rFonts w:asciiTheme="majorHAnsi" w:hAnsiTheme="majorHAnsi" w:cstheme="minorHAnsi"/>
          <w:color w:val="000000"/>
          <w:sz w:val="22"/>
          <w:szCs w:val="22"/>
        </w:rPr>
      </w:pPr>
      <w:r w:rsidRPr="00BD2E0E">
        <w:rPr>
          <w:rFonts w:asciiTheme="majorHAnsi" w:hAnsiTheme="majorHAnsi" w:cstheme="minorHAnsi"/>
          <w:color w:val="000000"/>
          <w:sz w:val="22"/>
          <w:szCs w:val="22"/>
        </w:rPr>
        <w:t xml:space="preserve">Date: </w:t>
      </w:r>
      <w:r w:rsidRPr="00BD2E0E">
        <w:rPr>
          <w:rFonts w:asciiTheme="majorHAnsi" w:hAnsiTheme="majorHAnsi" w:cstheme="minorHAnsi"/>
          <w:color w:val="000000"/>
          <w:sz w:val="22"/>
          <w:szCs w:val="22"/>
        </w:rPr>
        <w:tab/>
        <w:t>_______________</w:t>
      </w:r>
    </w:p>
    <w:p w:rsidR="00475832" w:rsidRPr="00BD2E0E" w:rsidRDefault="002E4FA6" w:rsidP="001035A3">
      <w:pPr>
        <w:pStyle w:val="NoSpacing"/>
        <w:spacing w:line="360" w:lineRule="auto"/>
        <w:rPr>
          <w:rFonts w:asciiTheme="majorHAnsi" w:hAnsiTheme="majorHAnsi" w:cstheme="minorHAnsi"/>
          <w:u w:val="single"/>
        </w:rPr>
      </w:pPr>
      <w:r w:rsidRPr="00BD2E0E">
        <w:rPr>
          <w:rFonts w:asciiTheme="majorHAnsi" w:hAnsiTheme="majorHAnsi" w:cstheme="minorHAnsi"/>
        </w:rPr>
        <w:t>Bidder Name:</w:t>
      </w:r>
      <w:r w:rsidRPr="00BD2E0E">
        <w:rPr>
          <w:rFonts w:asciiTheme="majorHAnsi" w:hAnsiTheme="majorHAnsi" w:cstheme="minorHAnsi"/>
        </w:rPr>
        <w:tab/>
      </w:r>
      <w:r w:rsidRPr="00BD2E0E">
        <w:rPr>
          <w:rFonts w:asciiTheme="majorHAnsi" w:hAnsiTheme="majorHAnsi" w:cstheme="minorHAnsi"/>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p>
    <w:p w:rsidR="00475832" w:rsidRPr="00BD2E0E" w:rsidRDefault="00475832" w:rsidP="001035A3">
      <w:pPr>
        <w:pStyle w:val="NoSpacing"/>
        <w:spacing w:line="360" w:lineRule="auto"/>
        <w:rPr>
          <w:rFonts w:asciiTheme="majorHAnsi" w:hAnsiTheme="majorHAnsi" w:cstheme="minorHAnsi"/>
        </w:rPr>
      </w:pPr>
      <w:r w:rsidRPr="00BD2E0E">
        <w:rPr>
          <w:rFonts w:asciiTheme="majorHAnsi" w:hAnsiTheme="majorHAnsi" w:cstheme="minorHAnsi"/>
        </w:rPr>
        <w:t>S/o:</w:t>
      </w:r>
      <w:r w:rsidR="002E4FA6" w:rsidRPr="00BD2E0E">
        <w:rPr>
          <w:rFonts w:asciiTheme="majorHAnsi" w:hAnsiTheme="majorHAnsi" w:cstheme="minorHAnsi"/>
        </w:rPr>
        <w:tab/>
      </w:r>
      <w:r w:rsidR="002E4FA6" w:rsidRPr="00BD2E0E">
        <w:rPr>
          <w:rFonts w:asciiTheme="majorHAnsi" w:hAnsiTheme="majorHAnsi" w:cstheme="minorHAnsi"/>
        </w:rPr>
        <w:tab/>
      </w:r>
      <w:r w:rsidR="002E4FA6" w:rsidRPr="00BD2E0E">
        <w:rPr>
          <w:rFonts w:asciiTheme="majorHAnsi" w:hAnsiTheme="majorHAnsi" w:cstheme="minorHAnsi"/>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rPr>
        <w:tab/>
      </w:r>
      <w:r w:rsidRPr="00BD2E0E">
        <w:rPr>
          <w:rFonts w:asciiTheme="majorHAnsi" w:hAnsiTheme="majorHAnsi" w:cstheme="minorHAnsi"/>
        </w:rPr>
        <w:tab/>
      </w:r>
      <w:r w:rsidRPr="00BD2E0E">
        <w:rPr>
          <w:rFonts w:asciiTheme="majorHAnsi" w:hAnsiTheme="majorHAnsi" w:cstheme="minorHAnsi"/>
        </w:rPr>
        <w:tab/>
      </w:r>
    </w:p>
    <w:p w:rsidR="00475832" w:rsidRPr="00BD2E0E" w:rsidRDefault="002E4FA6" w:rsidP="001035A3">
      <w:pPr>
        <w:pStyle w:val="NoSpacing"/>
        <w:rPr>
          <w:rFonts w:asciiTheme="majorHAnsi" w:hAnsiTheme="majorHAnsi" w:cstheme="minorHAnsi"/>
        </w:rPr>
      </w:pPr>
      <w:r w:rsidRPr="00BD2E0E">
        <w:rPr>
          <w:rFonts w:asciiTheme="majorHAnsi" w:hAnsiTheme="majorHAnsi" w:cstheme="minorHAnsi"/>
        </w:rPr>
        <w:t>Resident of:</w:t>
      </w:r>
      <w:r w:rsidRPr="00BD2E0E">
        <w:rPr>
          <w:rFonts w:asciiTheme="majorHAnsi" w:hAnsiTheme="majorHAnsi" w:cstheme="minorHAnsi"/>
        </w:rPr>
        <w:tab/>
      </w:r>
      <w:r w:rsidRPr="00BD2E0E">
        <w:rPr>
          <w:rFonts w:asciiTheme="majorHAnsi" w:hAnsiTheme="majorHAnsi" w:cstheme="minorHAnsi"/>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r w:rsidRPr="00BD2E0E">
        <w:rPr>
          <w:rFonts w:asciiTheme="majorHAnsi" w:hAnsiTheme="majorHAnsi" w:cstheme="minorHAnsi"/>
          <w:u w:val="single"/>
        </w:rPr>
        <w:tab/>
      </w:r>
    </w:p>
    <w:p w:rsidR="002346F8" w:rsidRPr="00BD2E0E" w:rsidRDefault="002346F8"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BD2E0E">
        <w:rPr>
          <w:rFonts w:asciiTheme="majorHAnsi" w:eastAsiaTheme="minorEastAsia" w:hAnsiTheme="majorHAnsi" w:cstheme="minorHAnsi"/>
          <w:sz w:val="22"/>
          <w:szCs w:val="22"/>
          <w:lang w:eastAsia="ja-JP"/>
        </w:rPr>
        <w:t>Postal address:</w:t>
      </w:r>
      <w:r w:rsidRPr="00BD2E0E">
        <w:rPr>
          <w:rFonts w:asciiTheme="majorHAnsi" w:eastAsiaTheme="minorEastAsia" w:hAnsiTheme="majorHAnsi" w:cstheme="minorHAnsi"/>
          <w:sz w:val="22"/>
          <w:szCs w:val="22"/>
          <w:lang w:eastAsia="ja-JP"/>
        </w:rPr>
        <w:tab/>
      </w:r>
      <w:r w:rsidRPr="00BD2E0E">
        <w:rPr>
          <w:rFonts w:asciiTheme="majorHAnsi" w:eastAsiaTheme="minorEastAsia" w:hAnsiTheme="majorHAnsi" w:cstheme="minorHAnsi"/>
          <w:sz w:val="22"/>
          <w:szCs w:val="22"/>
          <w:lang w:eastAsia="ja-JP"/>
        </w:rPr>
        <w:tab/>
        <w:t>____________________________________________________________</w:t>
      </w:r>
    </w:p>
    <w:p w:rsidR="002E4FA6" w:rsidRPr="00BD2E0E" w:rsidRDefault="00475832"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BD2E0E">
        <w:rPr>
          <w:rFonts w:asciiTheme="majorHAnsi" w:eastAsiaTheme="minorEastAsia" w:hAnsiTheme="majorHAnsi" w:cstheme="minorHAnsi"/>
          <w:sz w:val="22"/>
          <w:szCs w:val="22"/>
          <w:lang w:eastAsia="ja-JP"/>
        </w:rPr>
        <w:t>CNIC / Passport No</w:t>
      </w:r>
      <w:r w:rsidR="00FA44A0" w:rsidRPr="00BD2E0E">
        <w:rPr>
          <w:rFonts w:asciiTheme="majorHAnsi" w:eastAsiaTheme="minorEastAsia" w:hAnsiTheme="majorHAnsi" w:cstheme="minorHAnsi"/>
          <w:sz w:val="22"/>
          <w:szCs w:val="22"/>
          <w:lang w:eastAsia="ja-JP"/>
        </w:rPr>
        <w:t xml:space="preserve"> /</w:t>
      </w:r>
      <w:r w:rsidR="001D7EF5" w:rsidRPr="00BD2E0E">
        <w:rPr>
          <w:rFonts w:asciiTheme="majorHAnsi" w:eastAsiaTheme="minorEastAsia" w:hAnsiTheme="majorHAnsi" w:cstheme="minorHAnsi"/>
          <w:sz w:val="22"/>
          <w:szCs w:val="22"/>
          <w:lang w:eastAsia="ja-JP"/>
        </w:rPr>
        <w:t xml:space="preserve">registration No:   </w:t>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A927C1" w:rsidRPr="00BD2E0E">
        <w:rPr>
          <w:rFonts w:asciiTheme="majorHAnsi" w:eastAsiaTheme="minorEastAsia" w:hAnsiTheme="majorHAnsi" w:cstheme="minorHAnsi"/>
          <w:sz w:val="22"/>
          <w:szCs w:val="22"/>
          <w:lang w:eastAsia="ja-JP"/>
        </w:rPr>
        <w:t>(copy enclosed)</w:t>
      </w:r>
    </w:p>
    <w:p w:rsidR="00475832" w:rsidRPr="00BD2E0E" w:rsidRDefault="001D7EF5" w:rsidP="001035A3">
      <w:pPr>
        <w:pStyle w:val="NormalWeb"/>
        <w:shd w:val="clear" w:color="auto" w:fill="FFFFFF"/>
        <w:spacing w:after="0" w:afterAutospacing="0"/>
        <w:rPr>
          <w:rFonts w:asciiTheme="majorHAnsi" w:eastAsiaTheme="minorEastAsia" w:hAnsiTheme="majorHAnsi" w:cstheme="minorHAnsi"/>
          <w:sz w:val="22"/>
          <w:szCs w:val="22"/>
          <w:lang w:eastAsia="ja-JP"/>
        </w:rPr>
      </w:pPr>
      <w:r w:rsidRPr="00BD2E0E">
        <w:rPr>
          <w:rFonts w:asciiTheme="majorHAnsi" w:eastAsiaTheme="minorEastAsia" w:hAnsiTheme="majorHAnsi" w:cstheme="minorHAnsi"/>
          <w:sz w:val="22"/>
          <w:szCs w:val="22"/>
          <w:lang w:eastAsia="ja-JP"/>
        </w:rPr>
        <w:t xml:space="preserve">NTN:  </w:t>
      </w:r>
      <w:r w:rsidRPr="00BD2E0E">
        <w:rPr>
          <w:rFonts w:asciiTheme="majorHAnsi" w:eastAsiaTheme="minorEastAsia" w:hAnsiTheme="majorHAnsi" w:cstheme="minorHAnsi"/>
          <w:sz w:val="22"/>
          <w:szCs w:val="22"/>
          <w:lang w:eastAsia="ja-JP"/>
        </w:rPr>
        <w:tab/>
        <w:t>_______________________</w:t>
      </w:r>
      <w:r w:rsidRPr="00BD2E0E">
        <w:rPr>
          <w:rFonts w:asciiTheme="majorHAnsi" w:eastAsiaTheme="minorEastAsia" w:hAnsiTheme="majorHAnsi" w:cstheme="minorHAnsi"/>
          <w:sz w:val="22"/>
          <w:szCs w:val="22"/>
          <w:lang w:eastAsia="ja-JP"/>
        </w:rPr>
        <w:tab/>
      </w:r>
      <w:r w:rsidRPr="00BD2E0E">
        <w:rPr>
          <w:rFonts w:asciiTheme="majorHAnsi" w:eastAsiaTheme="minorEastAsia" w:hAnsiTheme="majorHAnsi" w:cstheme="minorHAnsi"/>
          <w:sz w:val="22"/>
          <w:szCs w:val="22"/>
          <w:lang w:eastAsia="ja-JP"/>
        </w:rPr>
        <w:tab/>
      </w:r>
      <w:r w:rsidR="002346F8" w:rsidRPr="00BD2E0E">
        <w:rPr>
          <w:rFonts w:asciiTheme="majorHAnsi" w:eastAsiaTheme="minorEastAsia" w:hAnsiTheme="majorHAnsi" w:cstheme="minorHAnsi"/>
          <w:sz w:val="22"/>
          <w:szCs w:val="22"/>
          <w:lang w:eastAsia="ja-JP"/>
        </w:rPr>
        <w:t>Contact (Mobile No.)</w:t>
      </w:r>
      <w:r w:rsidR="002E4FA6" w:rsidRPr="00BD2E0E">
        <w:rPr>
          <w:rFonts w:asciiTheme="majorHAnsi" w:eastAsiaTheme="minorEastAsia" w:hAnsiTheme="majorHAnsi" w:cstheme="minorHAnsi"/>
          <w:sz w:val="22"/>
          <w:szCs w:val="22"/>
          <w:lang w:eastAsia="ja-JP"/>
        </w:rPr>
        <w:t>:</w:t>
      </w:r>
      <w:r w:rsidR="00475832" w:rsidRPr="00BD2E0E">
        <w:rPr>
          <w:rFonts w:asciiTheme="majorHAnsi" w:eastAsiaTheme="minorEastAsia" w:hAnsiTheme="majorHAnsi" w:cstheme="minorHAnsi"/>
          <w:sz w:val="22"/>
          <w:szCs w:val="22"/>
          <w:lang w:eastAsia="ja-JP"/>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r w:rsidR="002E4FA6" w:rsidRPr="00BD2E0E">
        <w:rPr>
          <w:rFonts w:asciiTheme="majorHAnsi" w:hAnsiTheme="majorHAnsi" w:cstheme="minorHAnsi"/>
          <w:sz w:val="22"/>
          <w:szCs w:val="22"/>
          <w:u w:val="single"/>
        </w:rPr>
        <w:tab/>
      </w:r>
    </w:p>
    <w:p w:rsidR="005155F7" w:rsidRPr="00BD2E0E" w:rsidRDefault="005155F7" w:rsidP="005155F7">
      <w:pPr>
        <w:pStyle w:val="NoSpacing"/>
        <w:rPr>
          <w:rFonts w:asciiTheme="majorHAnsi" w:hAnsiTheme="majorHAnsi"/>
        </w:rPr>
      </w:pPr>
    </w:p>
    <w:p w:rsidR="005155F7" w:rsidRPr="00BD2E0E" w:rsidRDefault="009007E8" w:rsidP="000E397E">
      <w:pPr>
        <w:pStyle w:val="NormalWeb"/>
        <w:shd w:val="clear" w:color="auto" w:fill="FFFFFF"/>
        <w:spacing w:before="0" w:beforeAutospacing="0"/>
        <w:ind w:left="2160" w:hanging="2160"/>
        <w:rPr>
          <w:rFonts w:asciiTheme="majorHAnsi" w:eastAsiaTheme="minorEastAsia" w:hAnsiTheme="majorHAnsi" w:cstheme="minorHAnsi"/>
          <w:sz w:val="22"/>
          <w:szCs w:val="22"/>
          <w:lang w:eastAsia="ja-JP"/>
        </w:rPr>
      </w:pPr>
      <w:r>
        <w:rPr>
          <w:rFonts w:asciiTheme="majorHAnsi" w:eastAsiaTheme="minorEastAsia" w:hAnsiTheme="majorHAnsi" w:cstheme="minorHAnsi"/>
          <w:noProof/>
          <w:sz w:val="22"/>
          <w:szCs w:val="22"/>
        </w:rPr>
        <w:pict>
          <v:group id="Group 26" o:spid="_x0000_s1037" style="position:absolute;left:0;text-align:left;margin-left:130.45pt;margin-top:.05pt;width:253.45pt;height:12pt;z-index:251659264" coordsize="32187,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">
            <v:rect id="Rectangle 11" o:spid="_x0000_s1039" style="position:absolute;width:1619;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2" o:spid="_x0000_s1038" style="position:absolute;left:19000;width:1619;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3" o:spid="_x0000_s1029" style="position:absolute;left:30282;width:1905;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w:r>
      <w:r w:rsidR="005155F7" w:rsidRPr="00BD2E0E">
        <w:rPr>
          <w:rFonts w:asciiTheme="majorHAnsi" w:eastAsiaTheme="minorEastAsia" w:hAnsiTheme="majorHAnsi" w:cstheme="minorHAnsi"/>
          <w:sz w:val="22"/>
          <w:szCs w:val="22"/>
          <w:lang w:eastAsia="ja-JP"/>
        </w:rPr>
        <w:t>Type of Business Entity:</w:t>
      </w:r>
      <w:r w:rsidR="005155F7" w:rsidRPr="00BD2E0E">
        <w:rPr>
          <w:rFonts w:asciiTheme="majorHAnsi" w:eastAsiaTheme="minorEastAsia" w:hAnsiTheme="majorHAnsi" w:cstheme="minorHAnsi"/>
          <w:sz w:val="22"/>
          <w:szCs w:val="22"/>
          <w:lang w:eastAsia="ja-JP"/>
        </w:rPr>
        <w:tab/>
        <w:t xml:space="preserve">    Incorporated Company</w:t>
      </w:r>
      <w:r w:rsidR="005155F7" w:rsidRPr="00BD2E0E">
        <w:rPr>
          <w:rFonts w:asciiTheme="majorHAnsi" w:eastAsiaTheme="minorEastAsia" w:hAnsiTheme="majorHAnsi" w:cstheme="minorHAnsi"/>
          <w:sz w:val="22"/>
          <w:szCs w:val="22"/>
          <w:lang w:eastAsia="ja-JP"/>
        </w:rPr>
        <w:tab/>
        <w:t xml:space="preserve">Partnership </w:t>
      </w:r>
      <w:r w:rsidR="005155F7" w:rsidRPr="00BD2E0E">
        <w:rPr>
          <w:rFonts w:asciiTheme="majorHAnsi" w:eastAsiaTheme="minorEastAsia" w:hAnsiTheme="majorHAnsi" w:cstheme="minorHAnsi"/>
          <w:sz w:val="22"/>
          <w:szCs w:val="22"/>
          <w:lang w:eastAsia="ja-JP"/>
        </w:rPr>
        <w:tab/>
        <w:t xml:space="preserve">Sole Proprietorship  </w:t>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r>
      <w:r w:rsidR="005155F7" w:rsidRPr="00BD2E0E">
        <w:rPr>
          <w:rFonts w:asciiTheme="majorHAnsi" w:eastAsiaTheme="minorEastAsia" w:hAnsiTheme="majorHAnsi" w:cstheme="minorHAnsi"/>
          <w:sz w:val="22"/>
          <w:szCs w:val="22"/>
          <w:lang w:eastAsia="ja-JP"/>
        </w:rPr>
        <w:tab/>
        <w:t>(Please tick as appropriate)</w:t>
      </w:r>
    </w:p>
    <w:p w:rsidR="005155F7" w:rsidRPr="00BD2E0E" w:rsidRDefault="005155F7" w:rsidP="005155F7">
      <w:pPr>
        <w:tabs>
          <w:tab w:val="left" w:pos="709"/>
        </w:tabs>
        <w:spacing w:after="0"/>
        <w:rPr>
          <w:rFonts w:cs="Arial"/>
        </w:rPr>
      </w:pPr>
      <w:r w:rsidRPr="00BD2E0E">
        <w:rPr>
          <w:rFonts w:cs="Arial"/>
        </w:rPr>
        <w:t>BRIEF ABOUT BUSINESS / SERVICE / ACTIVTY</w:t>
      </w:r>
    </w:p>
    <w:p w:rsidR="000E397E" w:rsidRPr="00BD2E0E" w:rsidRDefault="005155F7" w:rsidP="000E397E">
      <w:pPr>
        <w:tabs>
          <w:tab w:val="left" w:pos="709"/>
        </w:tabs>
        <w:spacing w:after="0" w:line="360" w:lineRule="auto"/>
        <w:rPr>
          <w:rFonts w:cs="Arial"/>
          <w:b/>
          <w:u w:val="single"/>
        </w:rPr>
      </w:pP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r w:rsidRPr="00BD2E0E">
        <w:rPr>
          <w:rFonts w:cs="Arial"/>
          <w:b/>
          <w:u w:val="single"/>
        </w:rPr>
        <w:tab/>
      </w:r>
    </w:p>
    <w:p w:rsidR="002E4FA6" w:rsidRPr="00BD2E0E" w:rsidRDefault="002E4FA6" w:rsidP="000E397E">
      <w:pPr>
        <w:tabs>
          <w:tab w:val="left" w:pos="709"/>
        </w:tabs>
        <w:spacing w:after="0" w:line="360" w:lineRule="auto"/>
        <w:rPr>
          <w:rFonts w:cs="Arial"/>
          <w:b/>
          <w:u w:val="single"/>
        </w:rPr>
      </w:pPr>
      <w:r w:rsidRPr="00BD2E0E">
        <w:rPr>
          <w:rFonts w:cstheme="minorHAnsi"/>
          <w:color w:val="000000"/>
        </w:rPr>
        <w:t xml:space="preserve">I hereby request my participation in the auction </w:t>
      </w:r>
      <w:r w:rsidR="00A927C1" w:rsidRPr="00BD2E0E">
        <w:rPr>
          <w:rFonts w:cstheme="minorHAnsi"/>
          <w:color w:val="000000"/>
        </w:rPr>
        <w:t>and</w:t>
      </w:r>
      <w:r w:rsidRPr="00BD2E0E">
        <w:rPr>
          <w:rFonts w:cstheme="minorHAnsi"/>
          <w:color w:val="000000"/>
        </w:rPr>
        <w:t>deposit amount</w:t>
      </w:r>
      <w:r w:rsidR="00157120" w:rsidRPr="00BD2E0E">
        <w:rPr>
          <w:rFonts w:cstheme="minorHAnsi"/>
          <w:color w:val="000000"/>
        </w:rPr>
        <w:t xml:space="preserve"> of Rs. </w:t>
      </w:r>
      <w:r w:rsidR="000515D2" w:rsidRPr="00BD2E0E">
        <w:rPr>
          <w:rFonts w:cstheme="minorHAnsi"/>
          <w:color w:val="000000"/>
        </w:rPr>
        <w:t>__________________</w:t>
      </w:r>
      <w:r w:rsidR="00157120" w:rsidRPr="00BD2E0E">
        <w:rPr>
          <w:rFonts w:cstheme="minorHAnsi"/>
          <w:color w:val="000000"/>
        </w:rPr>
        <w:t>/- as bid security</w:t>
      </w:r>
      <w:r w:rsidRPr="00BD2E0E">
        <w:rPr>
          <w:rFonts w:cstheme="minorHAnsi"/>
          <w:color w:val="000000"/>
        </w:rPr>
        <w:t xml:space="preserve">through </w:t>
      </w:r>
      <w:r w:rsidR="003A717C">
        <w:rPr>
          <w:rFonts w:cstheme="minorHAnsi"/>
          <w:color w:val="000000"/>
        </w:rPr>
        <w:t>PO/ DD</w:t>
      </w:r>
      <w:r w:rsidR="003A717C" w:rsidRPr="003A717C">
        <w:rPr>
          <w:rFonts w:cstheme="minorHAnsi"/>
          <w:color w:val="000000"/>
          <w:u w:val="single"/>
        </w:rPr>
        <w:tab/>
      </w:r>
      <w:r w:rsidR="002808A5" w:rsidRPr="00BD2E0E">
        <w:rPr>
          <w:rFonts w:cstheme="minorHAnsi"/>
          <w:color w:val="000000"/>
        </w:rPr>
        <w:t xml:space="preserve">__________ </w:t>
      </w:r>
      <w:r w:rsidRPr="00BD2E0E">
        <w:rPr>
          <w:rFonts w:cstheme="minorHAnsi"/>
          <w:color w:val="000000"/>
        </w:rPr>
        <w:t xml:space="preserve">dated:_________________ for purchase of </w:t>
      </w:r>
      <w:r w:rsidR="000515D2" w:rsidRPr="00BD2E0E">
        <w:rPr>
          <w:rFonts w:cstheme="minorHAnsi"/>
          <w:color w:val="000000"/>
        </w:rPr>
        <w:t xml:space="preserve">commercial </w:t>
      </w:r>
      <w:r w:rsidRPr="00BD2E0E">
        <w:rPr>
          <w:rFonts w:cstheme="minorHAnsi"/>
          <w:color w:val="000000"/>
        </w:rPr>
        <w:t xml:space="preserve">plot </w:t>
      </w:r>
      <w:r w:rsidR="00DA5361">
        <w:rPr>
          <w:rFonts w:cstheme="minorHAnsi"/>
          <w:color w:val="000000"/>
        </w:rPr>
        <w:t xml:space="preserve">_________ </w:t>
      </w:r>
      <w:r w:rsidR="00D70452" w:rsidRPr="00BD2E0E">
        <w:rPr>
          <w:rFonts w:cstheme="minorHAnsi"/>
          <w:color w:val="000000"/>
        </w:rPr>
        <w:t xml:space="preserve">against the </w:t>
      </w:r>
      <w:r w:rsidR="003A717C">
        <w:rPr>
          <w:rFonts w:cstheme="minorHAnsi"/>
          <w:color w:val="000000"/>
        </w:rPr>
        <w:t>my Bid valuing _______________</w:t>
      </w:r>
      <w:r w:rsidR="00D70452" w:rsidRPr="00BD2E0E">
        <w:rPr>
          <w:rFonts w:cstheme="minorHAnsi"/>
          <w:color w:val="000000"/>
        </w:rPr>
        <w:t xml:space="preserve"> (100% plot price</w:t>
      </w:r>
      <w:r w:rsidR="005155F7" w:rsidRPr="00BD2E0E">
        <w:rPr>
          <w:rFonts w:cstheme="minorHAnsi"/>
          <w:color w:val="000000"/>
        </w:rPr>
        <w:t xml:space="preserve"> in lump sum</w:t>
      </w:r>
      <w:r w:rsidR="00D70452" w:rsidRPr="00BD2E0E">
        <w:rPr>
          <w:rFonts w:cstheme="minorHAnsi"/>
          <w:color w:val="000000"/>
        </w:rPr>
        <w:t xml:space="preserve">) </w:t>
      </w:r>
      <w:r w:rsidR="003A717C">
        <w:rPr>
          <w:rFonts w:cstheme="minorHAnsi"/>
          <w:color w:val="000000"/>
        </w:rPr>
        <w:t>for commercial plot</w:t>
      </w:r>
      <w:r w:rsidRPr="00BD2E0E">
        <w:rPr>
          <w:rFonts w:cstheme="minorHAnsi"/>
          <w:color w:val="000000"/>
        </w:rPr>
        <w:t>.</w:t>
      </w:r>
    </w:p>
    <w:p w:rsidR="000E397E" w:rsidRPr="00BD2E0E" w:rsidRDefault="000E397E" w:rsidP="000E397E">
      <w:pPr>
        <w:pStyle w:val="NormalWeb"/>
        <w:shd w:val="clear" w:color="auto" w:fill="FFFFFF"/>
        <w:spacing w:before="0" w:beforeAutospacing="0" w:after="0" w:afterAutospacing="0"/>
        <w:ind w:firstLine="720"/>
        <w:jc w:val="right"/>
        <w:rPr>
          <w:rFonts w:asciiTheme="majorHAnsi" w:hAnsiTheme="majorHAnsi" w:cstheme="minorHAnsi"/>
          <w:color w:val="000000"/>
          <w:sz w:val="22"/>
          <w:szCs w:val="22"/>
        </w:rPr>
      </w:pPr>
      <w:r w:rsidRPr="00BD2E0E">
        <w:rPr>
          <w:rFonts w:asciiTheme="majorHAnsi" w:hAnsiTheme="majorHAnsi" w:cstheme="minorHAnsi"/>
          <w:color w:val="000000"/>
          <w:sz w:val="22"/>
          <w:szCs w:val="22"/>
        </w:rPr>
        <w:t>___</w:t>
      </w:r>
      <w:r w:rsidRPr="00BD2E0E">
        <w:rPr>
          <w:rFonts w:asciiTheme="majorHAnsi" w:hAnsiTheme="majorHAnsi" w:cstheme="minorHAnsi"/>
          <w:color w:val="000000"/>
          <w:sz w:val="22"/>
          <w:szCs w:val="22"/>
          <w:u w:val="single"/>
        </w:rPr>
        <w:tab/>
      </w:r>
      <w:r w:rsidRPr="00BD2E0E">
        <w:rPr>
          <w:rFonts w:asciiTheme="majorHAnsi" w:hAnsiTheme="majorHAnsi" w:cstheme="minorHAnsi"/>
          <w:color w:val="000000"/>
          <w:sz w:val="22"/>
          <w:szCs w:val="22"/>
          <w:u w:val="single"/>
        </w:rPr>
        <w:tab/>
      </w:r>
      <w:r w:rsidRPr="00BD2E0E">
        <w:rPr>
          <w:rFonts w:asciiTheme="majorHAnsi" w:hAnsiTheme="majorHAnsi" w:cstheme="minorHAnsi"/>
          <w:color w:val="000000"/>
          <w:sz w:val="22"/>
          <w:szCs w:val="22"/>
        </w:rPr>
        <w:t>______________________</w:t>
      </w:r>
    </w:p>
    <w:p w:rsidR="00A927C1" w:rsidRPr="00BD2E0E" w:rsidRDefault="009007E8" w:rsidP="000E397E">
      <w:pPr>
        <w:pStyle w:val="NormalWeb"/>
        <w:shd w:val="clear" w:color="auto" w:fill="FFFFFF"/>
        <w:spacing w:before="0" w:beforeAutospacing="0" w:after="0" w:afterAutospacing="0"/>
        <w:rPr>
          <w:rFonts w:asciiTheme="majorHAnsi" w:hAnsiTheme="majorHAnsi" w:cstheme="minorHAnsi"/>
          <w:color w:val="000000"/>
          <w:sz w:val="22"/>
          <w:szCs w:val="22"/>
        </w:rPr>
      </w:pPr>
      <w:r w:rsidRPr="009007E8">
        <w:rPr>
          <w:rFonts w:asciiTheme="majorHAnsi" w:hAnsiTheme="majorHAnsi"/>
          <w:noProof/>
          <w:sz w:val="22"/>
          <w:szCs w:val="22"/>
        </w:rPr>
        <w:pict>
          <v:group id="Group 22" o:spid="_x0000_s1036" style="position:absolute;margin-left:-27.55pt;margin-top:11.55pt;width:594.7pt;height:20.65pt;z-index:251662336" coordorigin="1079,12057" coordsize="103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">
            <v:shapetype id="_x0000_t32" coordsize="21600,21600" o:spt="32" o:oned="t" path="m,l21600,21600e" filled="f">
              <v:path arrowok="t" fillok="f" o:connecttype="none"/>
              <o:lock v:ext="edit" shapetype="t"/>
            </v:shapetype>
            <v:shape id="AutoShape 18" o:spid="_x0000_s1030" type="#_x0000_t32" style="position:absolute;left:1079;top:12090;width:103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WMsYAAADbAAAADwAAAGRycy9kb3ducmV2LnhtbESPW2vCQBSE3wv+h+UIfRHdaIqU1FWq&#10;bcFHLwV9PM2eXGz2bJrdxvjvXUHwcZiZb5jZojOVaKlxpWUF41EEgji1uuRcwff+a/gKwnlkjZVl&#10;UnAhB4t572mGibZn3lK787kIEHYJKii8rxMpXVqQQTeyNXHwMtsY9EE2udQNngPcVHISRVNpsOSw&#10;UGBNq4LS392/UfDy+TPYlNssXp4+jvh3yg6D8fSg1HO/e38D4anzj/C9vdYKJjHcvo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aVjLGAAAA2wAAAA8AAAAAAAAA&#10;AAAAAAAAoQIAAGRycy9kb3ducmV2LnhtbFBLBQYAAAAABAAEAPkAAACUAwAAAAA=&#10;" strokeweight="1.5pt">
              <v:stroke dashstyle="1 1"/>
            </v:shape>
            <v:shape id="AutoShape 19" o:spid="_x0000_s1031" type="#_x0000_t32" style="position:absolute;left:1079;top:12417;width:103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RsUAAADbAAAADwAAAGRycy9kb3ducmV2LnhtbESPS2sCQRCE7wH/w9CCF9FZH0jYOIqJ&#10;Ch6jBvTY2el96E7PujPq+u+dQMBjUVVfUdN5Y0pxo9oVlhUM+hEI4sTqgjMFP/t17x2E88gaS8uk&#10;4EEO5rPW2xRjbe+8pdvOZyJA2MWoIPe+iqV0SU4GXd9WxMFLbW3QB1lnUtd4D3BTymEUTaTBgsNC&#10;jhV95ZScd1ejYLz67X4X23T0eVoe8XJKD93B5KBUp90sPkB4avwr/N/eaAXDMfx9CT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ORsUAAADbAAAADwAAAAAAAAAA&#10;AAAAAAChAgAAZHJzL2Rvd25yZXYueG1sUEsFBgAAAAAEAAQA+QAAAJMDAAAAAA==&#10;" strokeweight="1.5pt">
              <v:stroke dashstyle="1 1"/>
            </v:shape>
            <v:shape id="Text Box 2" o:spid="_x0000_s1032" type="#_x0000_t202" style="position:absolute;left:5145;top:12057;width:414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81F23" w:rsidRPr="00D4651A" w:rsidRDefault="00981F23" w:rsidP="00EE481B">
                    <w:pPr>
                      <w:rPr>
                        <w:b/>
                      </w:rPr>
                    </w:pPr>
                    <w:r w:rsidRPr="00D4651A">
                      <w:rPr>
                        <w:b/>
                      </w:rPr>
                      <w:t>FOR OFFICE USE</w:t>
                    </w:r>
                  </w:p>
                </w:txbxContent>
              </v:textbox>
            </v:shape>
          </v:group>
        </w:pict>
      </w:r>
      <w:r w:rsidR="000E397E" w:rsidRPr="00BD2E0E">
        <w:rPr>
          <w:rFonts w:asciiTheme="majorHAnsi" w:hAnsiTheme="majorHAnsi" w:cstheme="minorHAnsi"/>
          <w:color w:val="000000"/>
          <w:sz w:val="22"/>
          <w:szCs w:val="22"/>
        </w:rPr>
        <w:t>Date:</w:t>
      </w:r>
      <w:r w:rsidR="000E397E" w:rsidRPr="00BD2E0E">
        <w:rPr>
          <w:rFonts w:asciiTheme="majorHAnsi" w:hAnsiTheme="majorHAnsi" w:cstheme="minorHAnsi"/>
          <w:color w:val="000000"/>
          <w:sz w:val="22"/>
          <w:szCs w:val="22"/>
        </w:rPr>
        <w:tab/>
        <w:t>________________</w:t>
      </w:r>
      <w:r w:rsidR="000E397E" w:rsidRPr="00BD2E0E">
        <w:rPr>
          <w:rFonts w:asciiTheme="majorHAnsi" w:hAnsiTheme="majorHAnsi" w:cstheme="minorHAnsi"/>
          <w:color w:val="000000"/>
          <w:sz w:val="22"/>
          <w:szCs w:val="22"/>
          <w:u w:val="single"/>
        </w:rPr>
        <w:tab/>
      </w:r>
      <w:r w:rsidR="000E397E" w:rsidRPr="00BD2E0E">
        <w:rPr>
          <w:rFonts w:asciiTheme="majorHAnsi" w:hAnsiTheme="majorHAnsi" w:cstheme="minorHAnsi"/>
          <w:color w:val="000000"/>
          <w:sz w:val="22"/>
          <w:szCs w:val="22"/>
          <w:u w:val="single"/>
        </w:rPr>
        <w:tab/>
      </w:r>
      <w:r w:rsidR="000E397E" w:rsidRPr="00BD2E0E">
        <w:rPr>
          <w:rFonts w:asciiTheme="majorHAnsi" w:hAnsiTheme="majorHAnsi" w:cstheme="minorHAnsi"/>
          <w:color w:val="000000"/>
          <w:sz w:val="22"/>
          <w:szCs w:val="22"/>
        </w:rPr>
        <w:t>_</w:t>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0E397E" w:rsidRPr="00BD2E0E">
        <w:rPr>
          <w:rFonts w:asciiTheme="majorHAnsi" w:hAnsiTheme="majorHAnsi" w:cstheme="minorHAnsi"/>
          <w:color w:val="000000"/>
          <w:sz w:val="22"/>
          <w:szCs w:val="22"/>
        </w:rPr>
        <w:tab/>
      </w:r>
      <w:r w:rsidR="00A927C1" w:rsidRPr="00BD2E0E">
        <w:rPr>
          <w:rFonts w:asciiTheme="majorHAnsi" w:hAnsiTheme="majorHAnsi" w:cstheme="minorHAnsi"/>
          <w:color w:val="000000"/>
          <w:sz w:val="22"/>
          <w:szCs w:val="22"/>
        </w:rPr>
        <w:t>Applicant Name</w:t>
      </w:r>
      <w:r w:rsidR="000E397E" w:rsidRPr="00BD2E0E">
        <w:rPr>
          <w:rFonts w:asciiTheme="majorHAnsi" w:hAnsiTheme="majorHAnsi" w:cstheme="minorHAnsi"/>
          <w:color w:val="000000"/>
          <w:sz w:val="22"/>
          <w:szCs w:val="22"/>
        </w:rPr>
        <w:t>&amp; Signature</w:t>
      </w:r>
      <w:r w:rsidR="00A927C1" w:rsidRPr="00BD2E0E">
        <w:rPr>
          <w:rFonts w:asciiTheme="majorHAnsi" w:hAnsiTheme="majorHAnsi" w:cstheme="minorHAnsi"/>
          <w:color w:val="000000"/>
          <w:sz w:val="22"/>
          <w:szCs w:val="22"/>
        </w:rPr>
        <w:t>:</w:t>
      </w:r>
    </w:p>
    <w:p w:rsidR="002346F8" w:rsidRPr="00BD2E0E" w:rsidRDefault="002346F8" w:rsidP="001035A3">
      <w:pPr>
        <w:pStyle w:val="NormalWeb"/>
        <w:shd w:val="clear" w:color="auto" w:fill="FFFFFF"/>
        <w:spacing w:before="0" w:beforeAutospacing="0" w:after="0" w:afterAutospacing="0"/>
        <w:ind w:left="6480"/>
        <w:jc w:val="center"/>
        <w:rPr>
          <w:rFonts w:asciiTheme="majorHAnsi" w:hAnsiTheme="majorHAnsi" w:cstheme="minorHAnsi"/>
          <w:color w:val="000000"/>
          <w:sz w:val="22"/>
          <w:szCs w:val="22"/>
        </w:rPr>
      </w:pPr>
    </w:p>
    <w:p w:rsidR="00B76ED4" w:rsidRPr="00BD2E0E" w:rsidRDefault="009007E8" w:rsidP="000E397E">
      <w:pPr>
        <w:pStyle w:val="NormalWeb"/>
        <w:shd w:val="clear" w:color="auto" w:fill="FFFFFF"/>
        <w:spacing w:before="0" w:beforeAutospacing="0" w:after="0" w:afterAutospacing="0"/>
        <w:rPr>
          <w:rFonts w:asciiTheme="majorHAnsi" w:hAnsiTheme="majorHAnsi" w:cstheme="minorHAnsi"/>
          <w:color w:val="000000"/>
          <w:sz w:val="22"/>
          <w:szCs w:val="22"/>
        </w:rPr>
      </w:pPr>
      <w:r w:rsidRPr="009007E8">
        <w:rPr>
          <w:rFonts w:asciiTheme="majorHAnsi" w:hAnsiTheme="majorHAnsi"/>
          <w:b/>
          <w:noProof/>
          <w:color w:val="000000"/>
          <w:sz w:val="22"/>
          <w:szCs w:val="22"/>
        </w:rPr>
        <w:pict>
          <v:group id="Group 19" o:spid="_x0000_s1033" style="position:absolute;margin-left:501.35pt;margin-top:10.75pt;width:66.1pt;height:76pt;z-index:251661312" coordorigin="9600,924" coordsize="1575,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">
            <v:shape id="Text Box 65" o:spid="_x0000_s1034" type="#_x0000_t202" style="position:absolute;left:9600;top:2345;width:1575;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81F23" w:rsidRPr="00445470" w:rsidRDefault="00981F23" w:rsidP="00EE481B">
                    <w:pPr>
                      <w:jc w:val="center"/>
                      <w:rPr>
                        <w:rFonts w:ascii="Georgia" w:hAnsi="Georgia"/>
                        <w:b/>
                        <w:sz w:val="16"/>
                        <w:szCs w:val="28"/>
                      </w:rPr>
                    </w:pPr>
                    <w:r w:rsidRPr="00445470">
                      <w:rPr>
                        <w:rFonts w:ascii="Georgia" w:hAnsi="Georgia"/>
                        <w:b/>
                        <w:sz w:val="16"/>
                        <w:szCs w:val="28"/>
                      </w:rPr>
                      <w:t>PASDEC</w:t>
                    </w:r>
                  </w:p>
                </w:txbxContent>
              </v:textbox>
            </v:shape>
            <v:shape id="Picture 190" o:spid="_x0000_s1035" type="#_x0000_t75" style="position:absolute;left:9702;top:924;width:1309;height:14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7G7/DAAAA2wAAAA8AAABkcnMvZG93bnJldi54bWxEj81uwjAQhO+V+g7WVuqtOOFQIMUgWqlS&#10;j+VH7XUbL3EgXkfxNoS3x0hIHEcz841mvhx8o3rqYh3YQD7KQBGXwdZcGdhtP1+moKIgW2wCk4Ez&#10;RVguHh/mWNhw4jX1G6lUgnAs0IATaQutY+nIYxyFljh5+9B5lCS7StsOTwnuGz3Oslftsea04LCl&#10;D0flcfPvDazPf/3vLJ/8zMS63fdK3HZ/eDfm+WlYvYESGuQevrW/rIFxDtcv6Qfo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sbv8MAAADbAAAADwAAAAAAAAAAAAAAAACf&#10;AgAAZHJzL2Rvd25yZXYueG1sUEsFBgAAAAAEAAQA9wAAAI8DAAAAAA==&#10;">
              <v:imagedata r:id="rId10" o:title=""/>
              <v:path arrowok="t"/>
            </v:shape>
            <w10:wrap type="square"/>
          </v:group>
        </w:pict>
      </w:r>
      <w:r w:rsidR="008B44CB" w:rsidRPr="00BD2E0E">
        <w:rPr>
          <w:rFonts w:asciiTheme="majorHAnsi" w:hAnsiTheme="majorHAnsi" w:cstheme="minorHAnsi"/>
          <w:color w:val="000000"/>
          <w:sz w:val="22"/>
          <w:szCs w:val="22"/>
        </w:rPr>
        <w:tab/>
      </w:r>
      <w:r w:rsidR="008B44CB" w:rsidRPr="00BD2E0E">
        <w:rPr>
          <w:rFonts w:asciiTheme="majorHAnsi" w:hAnsiTheme="majorHAnsi" w:cstheme="minorHAnsi"/>
          <w:color w:val="000000"/>
          <w:sz w:val="22"/>
          <w:szCs w:val="22"/>
        </w:rPr>
        <w:tab/>
      </w:r>
      <w:r w:rsidR="008B44CB" w:rsidRPr="00BD2E0E">
        <w:rPr>
          <w:rFonts w:asciiTheme="majorHAnsi" w:hAnsiTheme="majorHAnsi" w:cstheme="minorHAnsi"/>
          <w:color w:val="000000"/>
          <w:sz w:val="22"/>
          <w:szCs w:val="22"/>
        </w:rPr>
        <w:tab/>
      </w:r>
      <w:r w:rsidR="008B44CB" w:rsidRPr="00BD2E0E">
        <w:rPr>
          <w:rFonts w:asciiTheme="majorHAnsi" w:hAnsiTheme="majorHAnsi" w:cstheme="minorHAnsi"/>
          <w:color w:val="000000"/>
          <w:sz w:val="22"/>
          <w:szCs w:val="22"/>
        </w:rPr>
        <w:tab/>
      </w:r>
      <w:r w:rsidR="008B44CB" w:rsidRPr="00BD2E0E">
        <w:rPr>
          <w:rFonts w:asciiTheme="majorHAnsi" w:hAnsiTheme="majorHAnsi" w:cstheme="minorHAnsi"/>
          <w:color w:val="000000"/>
          <w:sz w:val="22"/>
          <w:szCs w:val="22"/>
        </w:rPr>
        <w:tab/>
      </w:r>
    </w:p>
    <w:p w:rsidR="0020409A" w:rsidRPr="00BD2E0E" w:rsidRDefault="00EE481B" w:rsidP="0020409A">
      <w:pPr>
        <w:spacing w:after="0"/>
        <w:jc w:val="both"/>
        <w:rPr>
          <w:rFonts w:cs="Arial"/>
        </w:rPr>
      </w:pPr>
      <w:r w:rsidRPr="00BD2E0E">
        <w:rPr>
          <w:color w:val="000000"/>
        </w:rPr>
        <w:t>Applicant’s Signature</w:t>
      </w:r>
      <w:r w:rsidRPr="00BD2E0E">
        <w:rPr>
          <w:rFonts w:cs="Arial"/>
          <w:u w:val="single"/>
        </w:rPr>
        <w:tab/>
      </w:r>
      <w:r w:rsidRPr="00BD2E0E">
        <w:rPr>
          <w:rFonts w:cs="Arial"/>
          <w:u w:val="single"/>
        </w:rPr>
        <w:tab/>
      </w:r>
      <w:r w:rsidRPr="00BD2E0E">
        <w:rPr>
          <w:rFonts w:cs="Arial"/>
          <w:u w:val="single"/>
        </w:rPr>
        <w:tab/>
      </w:r>
      <w:r w:rsidRPr="00BD2E0E">
        <w:rPr>
          <w:rFonts w:cs="Arial"/>
          <w:u w:val="single"/>
        </w:rPr>
        <w:tab/>
      </w:r>
      <w:r w:rsidRPr="00BD2E0E">
        <w:rPr>
          <w:rFonts w:cs="Arial"/>
          <w:u w:val="single"/>
        </w:rPr>
        <w:tab/>
      </w:r>
      <w:r w:rsidRPr="00BD2E0E">
        <w:rPr>
          <w:rFonts w:cs="Arial"/>
        </w:rPr>
        <w:tab/>
        <w:t>Dated of application:</w:t>
      </w:r>
      <w:r w:rsidRPr="00BD2E0E">
        <w:rPr>
          <w:rFonts w:cs="Arial"/>
          <w:u w:val="single"/>
        </w:rPr>
        <w:tab/>
      </w:r>
      <w:r w:rsidRPr="00BD2E0E">
        <w:rPr>
          <w:rFonts w:cs="Arial"/>
          <w:u w:val="single"/>
        </w:rPr>
        <w:tab/>
      </w:r>
    </w:p>
    <w:p w:rsidR="0020409A" w:rsidRPr="00BD2E0E" w:rsidRDefault="0020409A" w:rsidP="0020409A">
      <w:pPr>
        <w:spacing w:after="0"/>
        <w:jc w:val="both"/>
        <w:rPr>
          <w:rFonts w:cs="Arial"/>
        </w:rPr>
      </w:pPr>
    </w:p>
    <w:p w:rsidR="00EE481B" w:rsidRPr="00BD2E0E" w:rsidRDefault="00EE481B" w:rsidP="00EE481B">
      <w:pPr>
        <w:pStyle w:val="NormalWeb"/>
        <w:shd w:val="clear" w:color="auto" w:fill="FFFFFF"/>
        <w:spacing w:before="0" w:beforeAutospacing="0" w:after="0" w:afterAutospacing="0"/>
        <w:ind w:left="360"/>
        <w:jc w:val="center"/>
        <w:rPr>
          <w:rFonts w:asciiTheme="majorHAnsi" w:hAnsiTheme="majorHAnsi"/>
          <w:b/>
          <w:color w:val="000000"/>
          <w:sz w:val="22"/>
          <w:szCs w:val="22"/>
        </w:rPr>
      </w:pPr>
      <w:r w:rsidRPr="00BD2E0E">
        <w:rPr>
          <w:rFonts w:asciiTheme="majorHAnsi" w:hAnsiTheme="majorHAnsi"/>
          <w:b/>
          <w:color w:val="000000"/>
          <w:sz w:val="22"/>
          <w:szCs w:val="22"/>
        </w:rPr>
        <w:t>Acknowledgement Receipt for Commercial MCR</w:t>
      </w:r>
    </w:p>
    <w:p w:rsidR="00EE481B" w:rsidRPr="00BD2E0E" w:rsidRDefault="00EE481B" w:rsidP="00EE481B">
      <w:pPr>
        <w:pStyle w:val="NormalWeb"/>
        <w:shd w:val="clear" w:color="auto" w:fill="FFFFFF"/>
        <w:spacing w:before="0" w:beforeAutospacing="0" w:after="0" w:afterAutospacing="0"/>
        <w:rPr>
          <w:rFonts w:asciiTheme="majorHAnsi" w:hAnsiTheme="majorHAnsi" w:cs="Arial"/>
          <w:color w:val="000000"/>
          <w:sz w:val="22"/>
          <w:szCs w:val="22"/>
        </w:rPr>
      </w:pPr>
    </w:p>
    <w:p w:rsidR="00EE481B" w:rsidRPr="00BD2E0E" w:rsidRDefault="00EE481B" w:rsidP="00EE481B">
      <w:pPr>
        <w:pStyle w:val="NormalWeb"/>
        <w:shd w:val="clear" w:color="auto" w:fill="FFFFFF"/>
        <w:spacing w:before="0" w:beforeAutospacing="0" w:after="0" w:afterAutospacing="0"/>
        <w:rPr>
          <w:rFonts w:asciiTheme="majorHAnsi" w:hAnsiTheme="majorHAnsi" w:cs="Arial"/>
          <w:color w:val="000000"/>
          <w:sz w:val="22"/>
          <w:szCs w:val="22"/>
        </w:rPr>
      </w:pPr>
      <w:r w:rsidRPr="00BD2E0E">
        <w:rPr>
          <w:rFonts w:asciiTheme="majorHAnsi" w:hAnsiTheme="majorHAnsi" w:cs="Arial"/>
          <w:color w:val="000000"/>
          <w:sz w:val="22"/>
          <w:szCs w:val="22"/>
        </w:rPr>
        <w:t>Form No: _______</w:t>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rPr>
        <w:t>________</w:t>
      </w:r>
      <w:r w:rsidRPr="00BD2E0E">
        <w:rPr>
          <w:rFonts w:asciiTheme="majorHAnsi" w:hAnsiTheme="majorHAnsi" w:cs="Arial"/>
          <w:color w:val="000000"/>
          <w:sz w:val="22"/>
          <w:szCs w:val="22"/>
        </w:rPr>
        <w:tab/>
        <w:t>Name:</w:t>
      </w:r>
      <w:r w:rsidRPr="00BD2E0E">
        <w:rPr>
          <w:rFonts w:asciiTheme="majorHAnsi" w:hAnsiTheme="majorHAnsi" w:cs="Arial"/>
          <w:color w:val="000000"/>
          <w:sz w:val="22"/>
          <w:szCs w:val="22"/>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p>
    <w:p w:rsidR="00EE481B" w:rsidRPr="00BD2E0E" w:rsidRDefault="00EE481B" w:rsidP="00EE481B">
      <w:pPr>
        <w:pStyle w:val="NormalWeb"/>
        <w:shd w:val="clear" w:color="auto" w:fill="FFFFFF"/>
        <w:spacing w:before="0" w:beforeAutospacing="0" w:after="0" w:afterAutospacing="0"/>
        <w:rPr>
          <w:rFonts w:asciiTheme="majorHAnsi" w:hAnsiTheme="majorHAnsi" w:cs="Arial"/>
          <w:color w:val="000000"/>
          <w:sz w:val="22"/>
          <w:szCs w:val="22"/>
        </w:rPr>
      </w:pPr>
    </w:p>
    <w:p w:rsidR="00EE481B" w:rsidRPr="00BD2E0E" w:rsidRDefault="00EE481B" w:rsidP="00EE481B">
      <w:pPr>
        <w:pStyle w:val="NormalWeb"/>
        <w:shd w:val="clear" w:color="auto" w:fill="FFFFFF"/>
        <w:spacing w:before="0" w:beforeAutospacing="0" w:after="0" w:afterAutospacing="0"/>
        <w:rPr>
          <w:rFonts w:asciiTheme="majorHAnsi" w:hAnsiTheme="majorHAnsi" w:cs="Arial"/>
          <w:color w:val="000000"/>
          <w:sz w:val="22"/>
          <w:szCs w:val="22"/>
        </w:rPr>
      </w:pPr>
      <w:r w:rsidRPr="00BD2E0E">
        <w:rPr>
          <w:rFonts w:asciiTheme="majorHAnsi" w:hAnsiTheme="majorHAnsi" w:cs="Arial"/>
          <w:color w:val="000000"/>
          <w:sz w:val="22"/>
          <w:szCs w:val="22"/>
        </w:rPr>
        <w:t>Name of company:</w:t>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rPr>
        <w:t>Industry:</w:t>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r w:rsidRPr="00BD2E0E">
        <w:rPr>
          <w:rFonts w:asciiTheme="majorHAnsi" w:hAnsiTheme="majorHAnsi" w:cs="Arial"/>
          <w:color w:val="000000"/>
          <w:sz w:val="22"/>
          <w:szCs w:val="22"/>
          <w:u w:val="single"/>
        </w:rPr>
        <w:tab/>
      </w:r>
    </w:p>
    <w:p w:rsidR="00EE481B" w:rsidRPr="00BD2E0E" w:rsidRDefault="00EE481B" w:rsidP="00EE481B">
      <w:pPr>
        <w:pStyle w:val="NormalWeb"/>
        <w:shd w:val="clear" w:color="auto" w:fill="FFFFFF"/>
        <w:spacing w:before="0" w:beforeAutospacing="0" w:after="0" w:afterAutospacing="0"/>
        <w:rPr>
          <w:rFonts w:asciiTheme="majorHAnsi" w:hAnsiTheme="majorHAnsi" w:cs="Arial"/>
          <w:color w:val="000000"/>
          <w:sz w:val="22"/>
          <w:szCs w:val="22"/>
        </w:rPr>
      </w:pPr>
    </w:p>
    <w:p w:rsidR="00EE481B" w:rsidRPr="00BD2E0E" w:rsidRDefault="00EE481B" w:rsidP="00EE481B">
      <w:pPr>
        <w:rPr>
          <w:rFonts w:cs="Arial"/>
          <w:color w:val="000000"/>
          <w:u w:val="single"/>
        </w:rPr>
      </w:pPr>
      <w:r w:rsidRPr="00BD2E0E">
        <w:rPr>
          <w:rFonts w:cs="Arial"/>
          <w:color w:val="000000"/>
        </w:rPr>
        <w:t>CNIC:</w:t>
      </w:r>
      <w:r w:rsidRPr="00BD2E0E">
        <w:rPr>
          <w:rFonts w:cs="Arial"/>
          <w:color w:val="000000"/>
        </w:rPr>
        <w:tab/>
        <w:t>___________________________________________ Phone:</w:t>
      </w:r>
      <w:r w:rsidRPr="00BD2E0E">
        <w:rPr>
          <w:rFonts w:cs="Arial"/>
          <w:color w:val="000000"/>
          <w:u w:val="single"/>
        </w:rPr>
        <w:tab/>
      </w:r>
      <w:r w:rsidRPr="00BD2E0E">
        <w:rPr>
          <w:rFonts w:cs="Arial"/>
          <w:color w:val="000000"/>
          <w:u w:val="single"/>
        </w:rPr>
        <w:tab/>
      </w:r>
      <w:r w:rsidRPr="00BD2E0E">
        <w:rPr>
          <w:rFonts w:cs="Arial"/>
          <w:color w:val="000000"/>
          <w:u w:val="single"/>
        </w:rPr>
        <w:tab/>
      </w:r>
      <w:r w:rsidRPr="00BD2E0E">
        <w:rPr>
          <w:rFonts w:cs="Arial"/>
          <w:color w:val="000000"/>
          <w:u w:val="single"/>
        </w:rPr>
        <w:tab/>
      </w:r>
      <w:r w:rsidRPr="00BD2E0E">
        <w:rPr>
          <w:rFonts w:cs="Arial"/>
          <w:color w:val="000000"/>
          <w:u w:val="single"/>
        </w:rPr>
        <w:tab/>
      </w:r>
      <w:r w:rsidRPr="00BD2E0E">
        <w:rPr>
          <w:rFonts w:cs="Arial"/>
          <w:color w:val="000000"/>
          <w:u w:val="single"/>
        </w:rPr>
        <w:tab/>
      </w:r>
    </w:p>
    <w:p w:rsidR="00EE481B" w:rsidRPr="00BD2E0E" w:rsidRDefault="00EE481B" w:rsidP="00EE481B">
      <w:pPr>
        <w:pStyle w:val="ListParagraph"/>
        <w:spacing w:after="0" w:line="240" w:lineRule="auto"/>
        <w:ind w:left="0"/>
        <w:jc w:val="both"/>
        <w:rPr>
          <w:rFonts w:asciiTheme="majorHAnsi" w:hAnsiTheme="majorHAnsi"/>
          <w:color w:val="000000"/>
          <w:u w:val="single"/>
        </w:rPr>
      </w:pPr>
      <w:r w:rsidRPr="00BD2E0E">
        <w:rPr>
          <w:rFonts w:asciiTheme="majorHAnsi" w:hAnsiTheme="majorHAnsi" w:cs="Arial"/>
        </w:rPr>
        <w:t xml:space="preserve">Amount Deposited </w:t>
      </w:r>
      <w:r w:rsidRPr="00BD2E0E">
        <w:rPr>
          <w:rFonts w:asciiTheme="majorHAnsi" w:hAnsiTheme="majorHAnsi" w:cs="Arial"/>
          <w:u w:val="single"/>
        </w:rPr>
        <w:tab/>
      </w:r>
      <w:r w:rsidRPr="00BD2E0E">
        <w:rPr>
          <w:rFonts w:asciiTheme="majorHAnsi" w:hAnsiTheme="majorHAnsi" w:cs="Arial"/>
          <w:u w:val="single"/>
        </w:rPr>
        <w:tab/>
      </w:r>
      <w:r w:rsidRPr="00BD2E0E">
        <w:rPr>
          <w:rFonts w:asciiTheme="majorHAnsi" w:hAnsiTheme="majorHAnsi" w:cs="Arial"/>
          <w:u w:val="single"/>
        </w:rPr>
        <w:tab/>
      </w:r>
      <w:r w:rsidRPr="00BD2E0E">
        <w:rPr>
          <w:rFonts w:asciiTheme="majorHAnsi" w:hAnsiTheme="majorHAnsi" w:cs="Arial"/>
          <w:u w:val="single"/>
        </w:rPr>
        <w:tab/>
      </w:r>
      <w:r w:rsidRPr="00BD2E0E">
        <w:rPr>
          <w:rFonts w:asciiTheme="majorHAnsi" w:hAnsiTheme="majorHAnsi" w:cs="Arial"/>
          <w:color w:val="000000"/>
        </w:rPr>
        <w:t>DD/PO #</w:t>
      </w:r>
      <w:r w:rsidRPr="00BD2E0E">
        <w:rPr>
          <w:rFonts w:asciiTheme="majorHAnsi" w:hAnsiTheme="majorHAnsi" w:cs="Arial"/>
          <w:color w:val="000000"/>
          <w:u w:val="single"/>
        </w:rPr>
        <w:tab/>
      </w:r>
      <w:r w:rsidRPr="00BD2E0E">
        <w:rPr>
          <w:rFonts w:asciiTheme="majorHAnsi" w:hAnsiTheme="majorHAnsi" w:cs="Arial"/>
          <w:color w:val="000000"/>
          <w:u w:val="single"/>
        </w:rPr>
        <w:tab/>
      </w:r>
      <w:r w:rsidRPr="00BD2E0E">
        <w:rPr>
          <w:rFonts w:asciiTheme="majorHAnsi" w:hAnsiTheme="majorHAnsi" w:cs="Arial"/>
          <w:color w:val="000000"/>
        </w:rPr>
        <w:t xml:space="preserve">Dated: </w:t>
      </w:r>
      <w:r w:rsidRPr="00BD2E0E">
        <w:rPr>
          <w:rFonts w:asciiTheme="majorHAnsi" w:hAnsiTheme="majorHAnsi" w:cs="Arial"/>
          <w:color w:val="000000"/>
          <w:u w:val="single"/>
        </w:rPr>
        <w:tab/>
      </w:r>
      <w:r w:rsidRPr="00BD2E0E">
        <w:rPr>
          <w:rFonts w:asciiTheme="majorHAnsi" w:hAnsiTheme="majorHAnsi" w:cs="Arial"/>
          <w:color w:val="000000"/>
          <w:u w:val="single"/>
        </w:rPr>
        <w:tab/>
      </w:r>
      <w:r w:rsidRPr="00BD2E0E">
        <w:rPr>
          <w:rFonts w:asciiTheme="majorHAnsi" w:hAnsiTheme="majorHAnsi"/>
          <w:color w:val="000000"/>
          <w:u w:val="single"/>
        </w:rPr>
        <w:tab/>
      </w:r>
      <w:r w:rsidRPr="00BD2E0E">
        <w:rPr>
          <w:rFonts w:asciiTheme="majorHAnsi" w:hAnsiTheme="majorHAnsi"/>
          <w:color w:val="000000"/>
          <w:u w:val="single"/>
        </w:rPr>
        <w:tab/>
      </w:r>
    </w:p>
    <w:p w:rsidR="00EE481B" w:rsidRDefault="00EE481B" w:rsidP="00EE481B">
      <w:pPr>
        <w:pStyle w:val="ListParagraph"/>
        <w:spacing w:after="0" w:line="240" w:lineRule="auto"/>
        <w:ind w:left="0"/>
        <w:jc w:val="both"/>
        <w:rPr>
          <w:rFonts w:asciiTheme="majorHAnsi" w:hAnsiTheme="majorHAnsi"/>
          <w:color w:val="000000"/>
          <w:u w:val="single"/>
        </w:rPr>
      </w:pPr>
    </w:p>
    <w:p w:rsidR="005D0735" w:rsidRPr="00BD2E0E" w:rsidRDefault="005D0735" w:rsidP="00EE481B">
      <w:pPr>
        <w:pStyle w:val="ListParagraph"/>
        <w:spacing w:after="0" w:line="240" w:lineRule="auto"/>
        <w:ind w:left="0"/>
        <w:jc w:val="both"/>
        <w:rPr>
          <w:rFonts w:asciiTheme="majorHAnsi" w:hAnsiTheme="majorHAnsi"/>
          <w:color w:val="000000"/>
          <w:u w:val="single"/>
        </w:rPr>
      </w:pPr>
    </w:p>
    <w:p w:rsidR="00EE481B" w:rsidRPr="00BD2E0E" w:rsidRDefault="00EE481B" w:rsidP="00EE481B">
      <w:pPr>
        <w:pStyle w:val="ListParagraph"/>
        <w:spacing w:after="0" w:line="240" w:lineRule="auto"/>
        <w:ind w:left="0"/>
        <w:jc w:val="both"/>
        <w:rPr>
          <w:rFonts w:asciiTheme="majorHAnsi" w:hAnsiTheme="majorHAnsi"/>
          <w:color w:val="000000"/>
        </w:rPr>
      </w:pPr>
      <w:r w:rsidRPr="00BD2E0E">
        <w:rPr>
          <w:rFonts w:asciiTheme="majorHAnsi" w:hAnsiTheme="majorHAnsi"/>
          <w:color w:val="000000"/>
        </w:rPr>
        <w:t xml:space="preserve">Received by </w:t>
      </w:r>
    </w:p>
    <w:p w:rsidR="00430009" w:rsidRPr="00BD2E0E" w:rsidRDefault="00EE481B" w:rsidP="000E397E">
      <w:pPr>
        <w:pStyle w:val="ListParagraph"/>
        <w:spacing w:after="0" w:line="240" w:lineRule="auto"/>
        <w:ind w:left="0"/>
        <w:jc w:val="both"/>
        <w:rPr>
          <w:rFonts w:asciiTheme="majorHAnsi" w:hAnsiTheme="majorHAnsi"/>
          <w:color w:val="000000"/>
          <w:u w:val="single"/>
        </w:rPr>
      </w:pPr>
      <w:r w:rsidRPr="00BD2E0E">
        <w:rPr>
          <w:rFonts w:asciiTheme="majorHAnsi" w:hAnsiTheme="majorHAnsi"/>
          <w:color w:val="000000"/>
        </w:rPr>
        <w:t xml:space="preserve">Name and Designation of official </w:t>
      </w:r>
      <w:r w:rsidRPr="00BD2E0E">
        <w:rPr>
          <w:rFonts w:asciiTheme="majorHAnsi" w:hAnsiTheme="majorHAnsi"/>
          <w:color w:val="000000"/>
        </w:rPr>
        <w:tab/>
      </w:r>
      <w:r w:rsidRPr="00BD2E0E">
        <w:rPr>
          <w:rFonts w:asciiTheme="majorHAnsi" w:hAnsiTheme="majorHAnsi"/>
          <w:color w:val="000000"/>
        </w:rPr>
        <w:tab/>
      </w:r>
      <w:r w:rsidRPr="00BD2E0E">
        <w:rPr>
          <w:rFonts w:asciiTheme="majorHAnsi" w:hAnsiTheme="majorHAnsi"/>
          <w:color w:val="000000"/>
        </w:rPr>
        <w:tab/>
      </w:r>
      <w:r w:rsidRPr="00BD2E0E">
        <w:rPr>
          <w:rFonts w:asciiTheme="majorHAnsi" w:hAnsiTheme="majorHAnsi"/>
          <w:color w:val="000000"/>
        </w:rPr>
        <w:tab/>
      </w:r>
      <w:r w:rsidRPr="00BD2E0E">
        <w:rPr>
          <w:rFonts w:asciiTheme="majorHAnsi" w:hAnsiTheme="majorHAnsi"/>
          <w:color w:val="000000"/>
        </w:rPr>
        <w:tab/>
        <w:t xml:space="preserve">Date: </w:t>
      </w:r>
      <w:r w:rsidR="000E397E" w:rsidRPr="00BD2E0E">
        <w:rPr>
          <w:rFonts w:asciiTheme="majorHAnsi" w:hAnsiTheme="majorHAnsi"/>
          <w:color w:val="000000"/>
          <w:u w:val="single"/>
        </w:rPr>
        <w:tab/>
      </w:r>
      <w:r w:rsidR="000E397E" w:rsidRPr="00BD2E0E">
        <w:rPr>
          <w:rFonts w:asciiTheme="majorHAnsi" w:hAnsiTheme="majorHAnsi"/>
          <w:color w:val="000000"/>
          <w:u w:val="single"/>
        </w:rPr>
        <w:tab/>
      </w:r>
      <w:r w:rsidR="0021651B" w:rsidRPr="00BD2E0E">
        <w:rPr>
          <w:rFonts w:asciiTheme="majorHAnsi" w:hAnsiTheme="majorHAnsi"/>
          <w:color w:val="000000"/>
          <w:u w:val="single"/>
        </w:rPr>
        <w:tab/>
      </w:r>
      <w:r w:rsidR="0021651B" w:rsidRPr="00BD2E0E">
        <w:rPr>
          <w:rFonts w:asciiTheme="majorHAnsi" w:hAnsiTheme="majorHAnsi"/>
          <w:color w:val="000000"/>
          <w:u w:val="single"/>
        </w:rPr>
        <w:tab/>
      </w:r>
      <w:r w:rsidR="000E397E" w:rsidRPr="00BD2E0E">
        <w:rPr>
          <w:rFonts w:asciiTheme="majorHAnsi" w:hAnsiTheme="majorHAnsi"/>
          <w:color w:val="000000"/>
          <w:u w:val="single"/>
        </w:rPr>
        <w:tab/>
      </w:r>
    </w:p>
    <w:sectPr w:rsidR="00430009" w:rsidRPr="00BD2E0E" w:rsidSect="000716DE">
      <w:pgSz w:w="12240" w:h="15840" w:code="1"/>
      <w:pgMar w:top="720" w:right="720" w:bottom="720" w:left="720" w:header="720" w:footer="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C6" w:rsidRDefault="005114C6" w:rsidP="000B4C02">
      <w:pPr>
        <w:spacing w:after="0"/>
      </w:pPr>
      <w:r>
        <w:separator/>
      </w:r>
    </w:p>
  </w:endnote>
  <w:endnote w:type="continuationSeparator" w:id="1">
    <w:p w:rsidR="005114C6" w:rsidRDefault="005114C6" w:rsidP="000B4C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5547"/>
      <w:docPartObj>
        <w:docPartGallery w:val="Page Numbers (Bottom of Page)"/>
        <w:docPartUnique/>
      </w:docPartObj>
    </w:sdtPr>
    <w:sdtContent>
      <w:sdt>
        <w:sdtPr>
          <w:id w:val="565050523"/>
          <w:docPartObj>
            <w:docPartGallery w:val="Page Numbers (Top of Page)"/>
            <w:docPartUnique/>
          </w:docPartObj>
        </w:sdtPr>
        <w:sdtContent>
          <w:p w:rsidR="00981F23" w:rsidRDefault="00981F23">
            <w:pPr>
              <w:pStyle w:val="Footer"/>
              <w:jc w:val="right"/>
            </w:pPr>
            <w:r w:rsidRPr="000B4C02">
              <w:rPr>
                <w:sz w:val="16"/>
              </w:rPr>
              <w:t xml:space="preserve">Page </w:t>
            </w:r>
            <w:r w:rsidR="009007E8" w:rsidRPr="000B4C02">
              <w:rPr>
                <w:b/>
                <w:sz w:val="18"/>
                <w:szCs w:val="24"/>
              </w:rPr>
              <w:fldChar w:fldCharType="begin"/>
            </w:r>
            <w:r w:rsidRPr="000B4C02">
              <w:rPr>
                <w:b/>
                <w:sz w:val="16"/>
              </w:rPr>
              <w:instrText xml:space="preserve"> PAGE </w:instrText>
            </w:r>
            <w:r w:rsidR="009007E8" w:rsidRPr="000B4C02">
              <w:rPr>
                <w:b/>
                <w:sz w:val="18"/>
                <w:szCs w:val="24"/>
              </w:rPr>
              <w:fldChar w:fldCharType="separate"/>
            </w:r>
            <w:r w:rsidR="00CE09C3">
              <w:rPr>
                <w:b/>
                <w:noProof/>
                <w:sz w:val="16"/>
              </w:rPr>
              <w:t>4</w:t>
            </w:r>
            <w:r w:rsidR="009007E8" w:rsidRPr="000B4C02">
              <w:rPr>
                <w:b/>
                <w:sz w:val="18"/>
                <w:szCs w:val="24"/>
              </w:rPr>
              <w:fldChar w:fldCharType="end"/>
            </w:r>
            <w:r w:rsidRPr="000B4C02">
              <w:rPr>
                <w:sz w:val="16"/>
              </w:rPr>
              <w:t xml:space="preserve"> of </w:t>
            </w:r>
            <w:r w:rsidR="009007E8" w:rsidRPr="000B4C02">
              <w:rPr>
                <w:b/>
                <w:sz w:val="18"/>
                <w:szCs w:val="24"/>
              </w:rPr>
              <w:fldChar w:fldCharType="begin"/>
            </w:r>
            <w:r w:rsidRPr="000B4C02">
              <w:rPr>
                <w:b/>
                <w:sz w:val="16"/>
              </w:rPr>
              <w:instrText xml:space="preserve"> NUMPAGES  </w:instrText>
            </w:r>
            <w:r w:rsidR="009007E8" w:rsidRPr="000B4C02">
              <w:rPr>
                <w:b/>
                <w:sz w:val="18"/>
                <w:szCs w:val="24"/>
              </w:rPr>
              <w:fldChar w:fldCharType="separate"/>
            </w:r>
            <w:r w:rsidR="00CE09C3">
              <w:rPr>
                <w:b/>
                <w:noProof/>
                <w:sz w:val="16"/>
              </w:rPr>
              <w:t>8</w:t>
            </w:r>
            <w:r w:rsidR="009007E8" w:rsidRPr="000B4C02">
              <w:rPr>
                <w:b/>
                <w:sz w:val="18"/>
                <w:szCs w:val="24"/>
              </w:rPr>
              <w:fldChar w:fldCharType="end"/>
            </w:r>
          </w:p>
        </w:sdtContent>
      </w:sdt>
    </w:sdtContent>
  </w:sdt>
  <w:p w:rsidR="00981F23" w:rsidRDefault="00981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C6" w:rsidRDefault="005114C6" w:rsidP="000B4C02">
      <w:pPr>
        <w:spacing w:after="0"/>
      </w:pPr>
      <w:r>
        <w:separator/>
      </w:r>
    </w:p>
  </w:footnote>
  <w:footnote w:type="continuationSeparator" w:id="1">
    <w:p w:rsidR="005114C6" w:rsidRDefault="005114C6" w:rsidP="000B4C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C6B"/>
    <w:multiLevelType w:val="hybridMultilevel"/>
    <w:tmpl w:val="41EA1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47E07"/>
    <w:multiLevelType w:val="hybridMultilevel"/>
    <w:tmpl w:val="4AAE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E0DB1"/>
    <w:multiLevelType w:val="hybridMultilevel"/>
    <w:tmpl w:val="62B2A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00D14"/>
    <w:multiLevelType w:val="hybridMultilevel"/>
    <w:tmpl w:val="62B2A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A7B21"/>
    <w:multiLevelType w:val="hybridMultilevel"/>
    <w:tmpl w:val="0680D6BC"/>
    <w:lvl w:ilvl="0" w:tplc="C6BCD116">
      <w:start w:val="1"/>
      <w:numFmt w:val="decimal"/>
      <w:lvlText w:val="%1."/>
      <w:lvlJc w:val="left"/>
      <w:pPr>
        <w:ind w:left="360" w:hanging="360"/>
      </w:pPr>
      <w:rPr>
        <w:rFonts w:hint="default"/>
        <w:b w:val="0"/>
        <w:i w:val="0"/>
        <w:strike w:val="0"/>
        <w:dstrike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E27C74"/>
    <w:multiLevelType w:val="hybridMultilevel"/>
    <w:tmpl w:val="62B2A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42322"/>
    <w:multiLevelType w:val="hybridMultilevel"/>
    <w:tmpl w:val="2FDA4C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E2524"/>
    <w:rsid w:val="0000584F"/>
    <w:rsid w:val="000325EE"/>
    <w:rsid w:val="000373AA"/>
    <w:rsid w:val="0003781D"/>
    <w:rsid w:val="00043A19"/>
    <w:rsid w:val="00043A88"/>
    <w:rsid w:val="00045BD6"/>
    <w:rsid w:val="000515D2"/>
    <w:rsid w:val="000716DE"/>
    <w:rsid w:val="00081955"/>
    <w:rsid w:val="00087701"/>
    <w:rsid w:val="000B4C02"/>
    <w:rsid w:val="000B5A27"/>
    <w:rsid w:val="000C5079"/>
    <w:rsid w:val="000E397E"/>
    <w:rsid w:val="000E3E9C"/>
    <w:rsid w:val="000E6151"/>
    <w:rsid w:val="000F009F"/>
    <w:rsid w:val="000F238C"/>
    <w:rsid w:val="001035A3"/>
    <w:rsid w:val="00103C8E"/>
    <w:rsid w:val="00116C3B"/>
    <w:rsid w:val="00155034"/>
    <w:rsid w:val="00157120"/>
    <w:rsid w:val="00187991"/>
    <w:rsid w:val="001A25A9"/>
    <w:rsid w:val="001A68D1"/>
    <w:rsid w:val="001B13B1"/>
    <w:rsid w:val="001C1583"/>
    <w:rsid w:val="001D0ACC"/>
    <w:rsid w:val="001D1092"/>
    <w:rsid w:val="001D313D"/>
    <w:rsid w:val="001D7899"/>
    <w:rsid w:val="001D7EF5"/>
    <w:rsid w:val="001E19ED"/>
    <w:rsid w:val="001F3414"/>
    <w:rsid w:val="0020356E"/>
    <w:rsid w:val="0020409A"/>
    <w:rsid w:val="002148A3"/>
    <w:rsid w:val="00214E3A"/>
    <w:rsid w:val="0021651B"/>
    <w:rsid w:val="00232588"/>
    <w:rsid w:val="002346F8"/>
    <w:rsid w:val="00237DF2"/>
    <w:rsid w:val="00244245"/>
    <w:rsid w:val="00247570"/>
    <w:rsid w:val="00257842"/>
    <w:rsid w:val="00266669"/>
    <w:rsid w:val="00270984"/>
    <w:rsid w:val="0027338A"/>
    <w:rsid w:val="002752DE"/>
    <w:rsid w:val="002808A5"/>
    <w:rsid w:val="002956B1"/>
    <w:rsid w:val="002B13C1"/>
    <w:rsid w:val="002C3D84"/>
    <w:rsid w:val="002C431E"/>
    <w:rsid w:val="002D4867"/>
    <w:rsid w:val="002E4FA6"/>
    <w:rsid w:val="00302BA7"/>
    <w:rsid w:val="003066A9"/>
    <w:rsid w:val="0034427C"/>
    <w:rsid w:val="0035196B"/>
    <w:rsid w:val="00351A26"/>
    <w:rsid w:val="00375B2E"/>
    <w:rsid w:val="00381EE2"/>
    <w:rsid w:val="003846D0"/>
    <w:rsid w:val="00392C75"/>
    <w:rsid w:val="003A7161"/>
    <w:rsid w:val="003A717C"/>
    <w:rsid w:val="003C062F"/>
    <w:rsid w:val="003C2E3C"/>
    <w:rsid w:val="003E7794"/>
    <w:rsid w:val="003F1F45"/>
    <w:rsid w:val="003F7D1F"/>
    <w:rsid w:val="004017B8"/>
    <w:rsid w:val="0041513A"/>
    <w:rsid w:val="0042059D"/>
    <w:rsid w:val="004270F5"/>
    <w:rsid w:val="00430009"/>
    <w:rsid w:val="0043119B"/>
    <w:rsid w:val="004342C6"/>
    <w:rsid w:val="0043544D"/>
    <w:rsid w:val="00436BED"/>
    <w:rsid w:val="00460369"/>
    <w:rsid w:val="00460770"/>
    <w:rsid w:val="00475832"/>
    <w:rsid w:val="00476949"/>
    <w:rsid w:val="0049234A"/>
    <w:rsid w:val="004B04B8"/>
    <w:rsid w:val="004B08AF"/>
    <w:rsid w:val="004B44C7"/>
    <w:rsid w:val="004C69B6"/>
    <w:rsid w:val="004D29C4"/>
    <w:rsid w:val="004E6723"/>
    <w:rsid w:val="0050537F"/>
    <w:rsid w:val="005114C6"/>
    <w:rsid w:val="005155F7"/>
    <w:rsid w:val="00516D69"/>
    <w:rsid w:val="00534C14"/>
    <w:rsid w:val="00541B91"/>
    <w:rsid w:val="00572D12"/>
    <w:rsid w:val="00580DCA"/>
    <w:rsid w:val="00595FEE"/>
    <w:rsid w:val="005A7B48"/>
    <w:rsid w:val="005B5DE6"/>
    <w:rsid w:val="005D0641"/>
    <w:rsid w:val="005D0735"/>
    <w:rsid w:val="005D45B7"/>
    <w:rsid w:val="0061085B"/>
    <w:rsid w:val="0061201D"/>
    <w:rsid w:val="00613A2A"/>
    <w:rsid w:val="00621F83"/>
    <w:rsid w:val="00680089"/>
    <w:rsid w:val="0068062C"/>
    <w:rsid w:val="00680DD0"/>
    <w:rsid w:val="0069521E"/>
    <w:rsid w:val="006A6802"/>
    <w:rsid w:val="006B1141"/>
    <w:rsid w:val="006C70AA"/>
    <w:rsid w:val="006C7530"/>
    <w:rsid w:val="006D095D"/>
    <w:rsid w:val="006E61C2"/>
    <w:rsid w:val="00707309"/>
    <w:rsid w:val="00714265"/>
    <w:rsid w:val="00721AC7"/>
    <w:rsid w:val="00723B9F"/>
    <w:rsid w:val="00733029"/>
    <w:rsid w:val="007336B9"/>
    <w:rsid w:val="007512A0"/>
    <w:rsid w:val="00776F28"/>
    <w:rsid w:val="00777CF5"/>
    <w:rsid w:val="007A3F5C"/>
    <w:rsid w:val="007A415A"/>
    <w:rsid w:val="007A7491"/>
    <w:rsid w:val="007A75A7"/>
    <w:rsid w:val="007B268E"/>
    <w:rsid w:val="007B5E39"/>
    <w:rsid w:val="007D58A6"/>
    <w:rsid w:val="007E2524"/>
    <w:rsid w:val="00802EE8"/>
    <w:rsid w:val="0080372C"/>
    <w:rsid w:val="00803AFE"/>
    <w:rsid w:val="0081377B"/>
    <w:rsid w:val="00822EA7"/>
    <w:rsid w:val="00833F2E"/>
    <w:rsid w:val="0084101F"/>
    <w:rsid w:val="008606C9"/>
    <w:rsid w:val="00873B86"/>
    <w:rsid w:val="008810D1"/>
    <w:rsid w:val="00885793"/>
    <w:rsid w:val="008951D0"/>
    <w:rsid w:val="008A773A"/>
    <w:rsid w:val="008B44CB"/>
    <w:rsid w:val="008B6CAE"/>
    <w:rsid w:val="008C404D"/>
    <w:rsid w:val="008C7CE2"/>
    <w:rsid w:val="008D2D74"/>
    <w:rsid w:val="008F54F2"/>
    <w:rsid w:val="009007E8"/>
    <w:rsid w:val="00911D63"/>
    <w:rsid w:val="00914E50"/>
    <w:rsid w:val="009245D0"/>
    <w:rsid w:val="00924B76"/>
    <w:rsid w:val="00926122"/>
    <w:rsid w:val="009263AC"/>
    <w:rsid w:val="0093626A"/>
    <w:rsid w:val="0094212E"/>
    <w:rsid w:val="00964879"/>
    <w:rsid w:val="00965CEF"/>
    <w:rsid w:val="00977C62"/>
    <w:rsid w:val="00981F23"/>
    <w:rsid w:val="009927EE"/>
    <w:rsid w:val="00993A72"/>
    <w:rsid w:val="00994325"/>
    <w:rsid w:val="009B592A"/>
    <w:rsid w:val="009C3863"/>
    <w:rsid w:val="009D0A06"/>
    <w:rsid w:val="009D362A"/>
    <w:rsid w:val="009F479C"/>
    <w:rsid w:val="009F6FCB"/>
    <w:rsid w:val="00A02A7C"/>
    <w:rsid w:val="00A05C6F"/>
    <w:rsid w:val="00A20AC3"/>
    <w:rsid w:val="00A2349D"/>
    <w:rsid w:val="00A23862"/>
    <w:rsid w:val="00A424DA"/>
    <w:rsid w:val="00A477FA"/>
    <w:rsid w:val="00A5139C"/>
    <w:rsid w:val="00A61DFC"/>
    <w:rsid w:val="00A80515"/>
    <w:rsid w:val="00A9026F"/>
    <w:rsid w:val="00A927C1"/>
    <w:rsid w:val="00A94B5A"/>
    <w:rsid w:val="00AA6089"/>
    <w:rsid w:val="00AD658D"/>
    <w:rsid w:val="00B12604"/>
    <w:rsid w:val="00B1424C"/>
    <w:rsid w:val="00B408F4"/>
    <w:rsid w:val="00B65334"/>
    <w:rsid w:val="00B6576A"/>
    <w:rsid w:val="00B67B25"/>
    <w:rsid w:val="00B710A8"/>
    <w:rsid w:val="00B76ED4"/>
    <w:rsid w:val="00B81240"/>
    <w:rsid w:val="00B8262B"/>
    <w:rsid w:val="00B92C56"/>
    <w:rsid w:val="00B9675D"/>
    <w:rsid w:val="00BD197C"/>
    <w:rsid w:val="00BD2E0E"/>
    <w:rsid w:val="00BE0D19"/>
    <w:rsid w:val="00C00116"/>
    <w:rsid w:val="00C006E2"/>
    <w:rsid w:val="00C011ED"/>
    <w:rsid w:val="00C100AA"/>
    <w:rsid w:val="00C12594"/>
    <w:rsid w:val="00C1654C"/>
    <w:rsid w:val="00C26BB3"/>
    <w:rsid w:val="00C27829"/>
    <w:rsid w:val="00C36311"/>
    <w:rsid w:val="00C40CAB"/>
    <w:rsid w:val="00C5642C"/>
    <w:rsid w:val="00C65B88"/>
    <w:rsid w:val="00C73415"/>
    <w:rsid w:val="00C813BB"/>
    <w:rsid w:val="00C93738"/>
    <w:rsid w:val="00CA38F0"/>
    <w:rsid w:val="00CA3F7E"/>
    <w:rsid w:val="00CE09C3"/>
    <w:rsid w:val="00D211AC"/>
    <w:rsid w:val="00D36B0C"/>
    <w:rsid w:val="00D53179"/>
    <w:rsid w:val="00D56CE3"/>
    <w:rsid w:val="00D615F5"/>
    <w:rsid w:val="00D62158"/>
    <w:rsid w:val="00D70452"/>
    <w:rsid w:val="00D7799D"/>
    <w:rsid w:val="00D9092F"/>
    <w:rsid w:val="00DA5361"/>
    <w:rsid w:val="00DA58D2"/>
    <w:rsid w:val="00DC25E4"/>
    <w:rsid w:val="00DC60D1"/>
    <w:rsid w:val="00DC639B"/>
    <w:rsid w:val="00DD3AEE"/>
    <w:rsid w:val="00DD481A"/>
    <w:rsid w:val="00DE3E0D"/>
    <w:rsid w:val="00E04F67"/>
    <w:rsid w:val="00E20CD9"/>
    <w:rsid w:val="00E2451D"/>
    <w:rsid w:val="00E24C59"/>
    <w:rsid w:val="00E35DD6"/>
    <w:rsid w:val="00E4024E"/>
    <w:rsid w:val="00E428D7"/>
    <w:rsid w:val="00E54A21"/>
    <w:rsid w:val="00E63798"/>
    <w:rsid w:val="00E64558"/>
    <w:rsid w:val="00E770D5"/>
    <w:rsid w:val="00E967B1"/>
    <w:rsid w:val="00E97CFB"/>
    <w:rsid w:val="00EA1D0C"/>
    <w:rsid w:val="00EA5E8D"/>
    <w:rsid w:val="00EB49A9"/>
    <w:rsid w:val="00ED78BD"/>
    <w:rsid w:val="00EE3900"/>
    <w:rsid w:val="00EE4325"/>
    <w:rsid w:val="00EE481B"/>
    <w:rsid w:val="00EF6246"/>
    <w:rsid w:val="00F1426B"/>
    <w:rsid w:val="00F16DB9"/>
    <w:rsid w:val="00F22B03"/>
    <w:rsid w:val="00F25445"/>
    <w:rsid w:val="00F40AF5"/>
    <w:rsid w:val="00F52355"/>
    <w:rsid w:val="00F648F7"/>
    <w:rsid w:val="00F758DF"/>
    <w:rsid w:val="00FA4115"/>
    <w:rsid w:val="00FA44A0"/>
    <w:rsid w:val="00FA74C1"/>
    <w:rsid w:val="00FB2499"/>
    <w:rsid w:val="00FB5044"/>
    <w:rsid w:val="00FD3B11"/>
    <w:rsid w:val="00FD4A04"/>
    <w:rsid w:val="00FE077E"/>
    <w:rsid w:val="00FE3DD3"/>
    <w:rsid w:val="00FF0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18"/>
        <o:r id="V:Rule4"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24"/>
    <w:pPr>
      <w:spacing w:line="240" w:lineRule="auto"/>
    </w:pPr>
    <w:rPr>
      <w:rFonts w:asciiTheme="majorHAnsi" w:hAnsiTheme="majorHAnsi"/>
    </w:rPr>
  </w:style>
  <w:style w:type="paragraph" w:styleId="Heading1">
    <w:name w:val="heading 1"/>
    <w:basedOn w:val="Normal"/>
    <w:next w:val="Normal"/>
    <w:link w:val="Heading1Char"/>
    <w:uiPriority w:val="9"/>
    <w:qFormat/>
    <w:rsid w:val="00E2451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7E2524"/>
    <w:rPr>
      <w:rFonts w:eastAsiaTheme="minorEastAsia"/>
      <w:lang w:eastAsia="ja-JP"/>
    </w:rPr>
  </w:style>
  <w:style w:type="paragraph" w:styleId="ListParagraph">
    <w:name w:val="List Paragraph"/>
    <w:basedOn w:val="Normal"/>
    <w:uiPriority w:val="34"/>
    <w:qFormat/>
    <w:rsid w:val="00534C14"/>
    <w:pPr>
      <w:spacing w:line="276" w:lineRule="auto"/>
      <w:ind w:left="720"/>
      <w:contextualSpacing/>
    </w:pPr>
    <w:rPr>
      <w:rFonts w:asciiTheme="minorHAnsi" w:eastAsiaTheme="minorEastAsia" w:hAnsiTheme="minorHAnsi"/>
    </w:rPr>
  </w:style>
  <w:style w:type="paragraph" w:customStyle="1" w:styleId="standard">
    <w:name w:val="standard"/>
    <w:basedOn w:val="Normal"/>
    <w:rsid w:val="00534C14"/>
    <w:pPr>
      <w:spacing w:before="100" w:beforeAutospacing="1" w:after="100" w:afterAutospacing="1"/>
    </w:pPr>
    <w:rPr>
      <w:rFonts w:ascii="Arial" w:eastAsia="Times New Roman" w:hAnsi="Arial" w:cs="Arial"/>
      <w:sz w:val="20"/>
      <w:szCs w:val="20"/>
    </w:rPr>
  </w:style>
  <w:style w:type="character" w:customStyle="1" w:styleId="standard1">
    <w:name w:val="standard1"/>
    <w:basedOn w:val="DefaultParagraphFont"/>
    <w:rsid w:val="00476949"/>
    <w:rPr>
      <w:rFonts w:ascii="Arial" w:hAnsi="Arial" w:cs="Arial" w:hint="default"/>
      <w:sz w:val="20"/>
      <w:szCs w:val="20"/>
    </w:rPr>
  </w:style>
  <w:style w:type="character" w:styleId="Hyperlink">
    <w:name w:val="Hyperlink"/>
    <w:basedOn w:val="DefaultParagraphFont"/>
    <w:uiPriority w:val="99"/>
    <w:unhideWhenUsed/>
    <w:rsid w:val="00E64558"/>
    <w:rPr>
      <w:color w:val="0000FF" w:themeColor="hyperlink"/>
      <w:u w:val="single"/>
    </w:rPr>
  </w:style>
  <w:style w:type="paragraph" w:styleId="BalloonText">
    <w:name w:val="Balloon Text"/>
    <w:basedOn w:val="Normal"/>
    <w:link w:val="BalloonTextChar"/>
    <w:uiPriority w:val="99"/>
    <w:semiHidden/>
    <w:unhideWhenUsed/>
    <w:rsid w:val="002B13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C1"/>
    <w:rPr>
      <w:rFonts w:ascii="Tahoma" w:hAnsi="Tahoma" w:cs="Tahoma"/>
      <w:sz w:val="16"/>
      <w:szCs w:val="16"/>
    </w:rPr>
  </w:style>
  <w:style w:type="paragraph" w:styleId="NormalWeb">
    <w:name w:val="Normal (Web)"/>
    <w:basedOn w:val="Normal"/>
    <w:uiPriority w:val="99"/>
    <w:unhideWhenUsed/>
    <w:rsid w:val="00475832"/>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3846D0"/>
    <w:rPr>
      <w:rFonts w:ascii="Times-Bold" w:hAnsi="Times-Bold" w:hint="default"/>
      <w:b/>
      <w:bCs/>
      <w:i w:val="0"/>
      <w:iCs w:val="0"/>
      <w:color w:val="000000"/>
      <w:sz w:val="24"/>
      <w:szCs w:val="24"/>
    </w:rPr>
  </w:style>
  <w:style w:type="character" w:customStyle="1" w:styleId="fontstyle21">
    <w:name w:val="fontstyle21"/>
    <w:basedOn w:val="DefaultParagraphFont"/>
    <w:rsid w:val="00721AC7"/>
    <w:rPr>
      <w:rFonts w:ascii="Arial" w:hAnsi="Arial" w:cs="Arial" w:hint="default"/>
      <w:b/>
      <w:bCs/>
      <w:i w:val="0"/>
      <w:iCs w:val="0"/>
      <w:color w:val="000000"/>
      <w:sz w:val="24"/>
      <w:szCs w:val="24"/>
    </w:rPr>
  </w:style>
  <w:style w:type="character" w:customStyle="1" w:styleId="fontstyle31">
    <w:name w:val="fontstyle31"/>
    <w:basedOn w:val="DefaultParagraphFont"/>
    <w:rsid w:val="002808A5"/>
    <w:rPr>
      <w:rFonts w:ascii="Times-Roman" w:hAnsi="Times-Roman" w:hint="default"/>
      <w:b w:val="0"/>
      <w:bCs w:val="0"/>
      <w:i w:val="0"/>
      <w:iCs w:val="0"/>
      <w:color w:val="000000"/>
      <w:sz w:val="24"/>
      <w:szCs w:val="24"/>
    </w:rPr>
  </w:style>
  <w:style w:type="paragraph" w:styleId="Header">
    <w:name w:val="header"/>
    <w:basedOn w:val="Normal"/>
    <w:link w:val="HeaderChar"/>
    <w:uiPriority w:val="99"/>
    <w:semiHidden/>
    <w:unhideWhenUsed/>
    <w:rsid w:val="000B4C02"/>
    <w:pPr>
      <w:tabs>
        <w:tab w:val="center" w:pos="4680"/>
        <w:tab w:val="right" w:pos="9360"/>
      </w:tabs>
      <w:spacing w:after="0"/>
    </w:pPr>
  </w:style>
  <w:style w:type="character" w:customStyle="1" w:styleId="HeaderChar">
    <w:name w:val="Header Char"/>
    <w:basedOn w:val="DefaultParagraphFont"/>
    <w:link w:val="Header"/>
    <w:uiPriority w:val="99"/>
    <w:semiHidden/>
    <w:rsid w:val="000B4C02"/>
    <w:rPr>
      <w:rFonts w:asciiTheme="majorHAnsi" w:hAnsiTheme="majorHAnsi"/>
    </w:rPr>
  </w:style>
  <w:style w:type="paragraph" w:styleId="Footer">
    <w:name w:val="footer"/>
    <w:basedOn w:val="Normal"/>
    <w:link w:val="FooterChar"/>
    <w:uiPriority w:val="99"/>
    <w:unhideWhenUsed/>
    <w:rsid w:val="000B4C02"/>
    <w:pPr>
      <w:tabs>
        <w:tab w:val="center" w:pos="4680"/>
        <w:tab w:val="right" w:pos="9360"/>
      </w:tabs>
      <w:spacing w:after="0"/>
    </w:pPr>
  </w:style>
  <w:style w:type="character" w:customStyle="1" w:styleId="FooterChar">
    <w:name w:val="Footer Char"/>
    <w:basedOn w:val="DefaultParagraphFont"/>
    <w:link w:val="Footer"/>
    <w:uiPriority w:val="99"/>
    <w:rsid w:val="000B4C02"/>
    <w:rPr>
      <w:rFonts w:asciiTheme="majorHAnsi" w:hAnsiTheme="majorHAnsi"/>
    </w:rPr>
  </w:style>
  <w:style w:type="character" w:customStyle="1" w:styleId="Heading1Char">
    <w:name w:val="Heading 1 Char"/>
    <w:basedOn w:val="DefaultParagraphFont"/>
    <w:link w:val="Heading1"/>
    <w:uiPriority w:val="9"/>
    <w:rsid w:val="00E245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D1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24"/>
    <w:pPr>
      <w:spacing w:line="240" w:lineRule="auto"/>
    </w:pPr>
    <w:rPr>
      <w:rFonts w:asciiTheme="majorHAnsi" w:hAnsiTheme="majorHAnsi"/>
    </w:rPr>
  </w:style>
  <w:style w:type="paragraph" w:styleId="Heading1">
    <w:name w:val="heading 1"/>
    <w:basedOn w:val="Normal"/>
    <w:next w:val="Normal"/>
    <w:link w:val="Heading1Char"/>
    <w:uiPriority w:val="9"/>
    <w:qFormat/>
    <w:rsid w:val="00E2451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7E2524"/>
    <w:rPr>
      <w:rFonts w:eastAsiaTheme="minorEastAsia"/>
      <w:lang w:eastAsia="ja-JP"/>
    </w:rPr>
  </w:style>
  <w:style w:type="paragraph" w:styleId="ListParagraph">
    <w:name w:val="List Paragraph"/>
    <w:basedOn w:val="Normal"/>
    <w:uiPriority w:val="34"/>
    <w:qFormat/>
    <w:rsid w:val="00534C14"/>
    <w:pPr>
      <w:spacing w:line="276" w:lineRule="auto"/>
      <w:ind w:left="720"/>
      <w:contextualSpacing/>
    </w:pPr>
    <w:rPr>
      <w:rFonts w:asciiTheme="minorHAnsi" w:eastAsiaTheme="minorEastAsia" w:hAnsiTheme="minorHAnsi"/>
    </w:rPr>
  </w:style>
  <w:style w:type="paragraph" w:customStyle="1" w:styleId="standard">
    <w:name w:val="standard"/>
    <w:basedOn w:val="Normal"/>
    <w:rsid w:val="00534C14"/>
    <w:pPr>
      <w:spacing w:before="100" w:beforeAutospacing="1" w:after="100" w:afterAutospacing="1"/>
    </w:pPr>
    <w:rPr>
      <w:rFonts w:ascii="Arial" w:eastAsia="Times New Roman" w:hAnsi="Arial" w:cs="Arial"/>
      <w:sz w:val="20"/>
      <w:szCs w:val="20"/>
    </w:rPr>
  </w:style>
  <w:style w:type="character" w:customStyle="1" w:styleId="standard1">
    <w:name w:val="standard1"/>
    <w:basedOn w:val="DefaultParagraphFont"/>
    <w:rsid w:val="00476949"/>
    <w:rPr>
      <w:rFonts w:ascii="Arial" w:hAnsi="Arial" w:cs="Arial" w:hint="default"/>
      <w:sz w:val="20"/>
      <w:szCs w:val="20"/>
    </w:rPr>
  </w:style>
  <w:style w:type="character" w:styleId="Hyperlink">
    <w:name w:val="Hyperlink"/>
    <w:basedOn w:val="DefaultParagraphFont"/>
    <w:uiPriority w:val="99"/>
    <w:unhideWhenUsed/>
    <w:rsid w:val="00E64558"/>
    <w:rPr>
      <w:color w:val="0000FF" w:themeColor="hyperlink"/>
      <w:u w:val="single"/>
    </w:rPr>
  </w:style>
  <w:style w:type="paragraph" w:styleId="BalloonText">
    <w:name w:val="Balloon Text"/>
    <w:basedOn w:val="Normal"/>
    <w:link w:val="BalloonTextChar"/>
    <w:uiPriority w:val="99"/>
    <w:semiHidden/>
    <w:unhideWhenUsed/>
    <w:rsid w:val="002B13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C1"/>
    <w:rPr>
      <w:rFonts w:ascii="Tahoma" w:hAnsi="Tahoma" w:cs="Tahoma"/>
      <w:sz w:val="16"/>
      <w:szCs w:val="16"/>
    </w:rPr>
  </w:style>
  <w:style w:type="paragraph" w:styleId="NormalWeb">
    <w:name w:val="Normal (Web)"/>
    <w:basedOn w:val="Normal"/>
    <w:uiPriority w:val="99"/>
    <w:unhideWhenUsed/>
    <w:rsid w:val="00475832"/>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3846D0"/>
    <w:rPr>
      <w:rFonts w:ascii="Times-Bold" w:hAnsi="Times-Bold" w:hint="default"/>
      <w:b/>
      <w:bCs/>
      <w:i w:val="0"/>
      <w:iCs w:val="0"/>
      <w:color w:val="000000"/>
      <w:sz w:val="24"/>
      <w:szCs w:val="24"/>
    </w:rPr>
  </w:style>
  <w:style w:type="character" w:customStyle="1" w:styleId="fontstyle21">
    <w:name w:val="fontstyle21"/>
    <w:basedOn w:val="DefaultParagraphFont"/>
    <w:rsid w:val="00721AC7"/>
    <w:rPr>
      <w:rFonts w:ascii="Arial" w:hAnsi="Arial" w:cs="Arial" w:hint="default"/>
      <w:b/>
      <w:bCs/>
      <w:i w:val="0"/>
      <w:iCs w:val="0"/>
      <w:color w:val="000000"/>
      <w:sz w:val="24"/>
      <w:szCs w:val="24"/>
    </w:rPr>
  </w:style>
  <w:style w:type="character" w:customStyle="1" w:styleId="fontstyle31">
    <w:name w:val="fontstyle31"/>
    <w:basedOn w:val="DefaultParagraphFont"/>
    <w:rsid w:val="002808A5"/>
    <w:rPr>
      <w:rFonts w:ascii="Times-Roman" w:hAnsi="Times-Roman" w:hint="default"/>
      <w:b w:val="0"/>
      <w:bCs w:val="0"/>
      <w:i w:val="0"/>
      <w:iCs w:val="0"/>
      <w:color w:val="000000"/>
      <w:sz w:val="24"/>
      <w:szCs w:val="24"/>
    </w:rPr>
  </w:style>
  <w:style w:type="paragraph" w:styleId="Header">
    <w:name w:val="header"/>
    <w:basedOn w:val="Normal"/>
    <w:link w:val="HeaderChar"/>
    <w:uiPriority w:val="99"/>
    <w:semiHidden/>
    <w:unhideWhenUsed/>
    <w:rsid w:val="000B4C02"/>
    <w:pPr>
      <w:tabs>
        <w:tab w:val="center" w:pos="4680"/>
        <w:tab w:val="right" w:pos="9360"/>
      </w:tabs>
      <w:spacing w:after="0"/>
    </w:pPr>
  </w:style>
  <w:style w:type="character" w:customStyle="1" w:styleId="HeaderChar">
    <w:name w:val="Header Char"/>
    <w:basedOn w:val="DefaultParagraphFont"/>
    <w:link w:val="Header"/>
    <w:uiPriority w:val="99"/>
    <w:semiHidden/>
    <w:rsid w:val="000B4C02"/>
    <w:rPr>
      <w:rFonts w:asciiTheme="majorHAnsi" w:hAnsiTheme="majorHAnsi"/>
    </w:rPr>
  </w:style>
  <w:style w:type="paragraph" w:styleId="Footer">
    <w:name w:val="footer"/>
    <w:basedOn w:val="Normal"/>
    <w:link w:val="FooterChar"/>
    <w:uiPriority w:val="99"/>
    <w:unhideWhenUsed/>
    <w:rsid w:val="000B4C02"/>
    <w:pPr>
      <w:tabs>
        <w:tab w:val="center" w:pos="4680"/>
        <w:tab w:val="right" w:pos="9360"/>
      </w:tabs>
      <w:spacing w:after="0"/>
    </w:pPr>
  </w:style>
  <w:style w:type="character" w:customStyle="1" w:styleId="FooterChar">
    <w:name w:val="Footer Char"/>
    <w:basedOn w:val="DefaultParagraphFont"/>
    <w:link w:val="Footer"/>
    <w:uiPriority w:val="99"/>
    <w:rsid w:val="000B4C02"/>
    <w:rPr>
      <w:rFonts w:asciiTheme="majorHAnsi" w:hAnsiTheme="majorHAnsi"/>
    </w:rPr>
  </w:style>
  <w:style w:type="character" w:customStyle="1" w:styleId="Heading1Char">
    <w:name w:val="Heading 1 Char"/>
    <w:basedOn w:val="DefaultParagraphFont"/>
    <w:link w:val="Heading1"/>
    <w:uiPriority w:val="9"/>
    <w:rsid w:val="00E245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D1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Ansari</dc:creator>
  <cp:lastModifiedBy>Dell</cp:lastModifiedBy>
  <cp:revision>42</cp:revision>
  <cp:lastPrinted>2021-12-14T04:40:00Z</cp:lastPrinted>
  <dcterms:created xsi:type="dcterms:W3CDTF">2021-12-09T10:34:00Z</dcterms:created>
  <dcterms:modified xsi:type="dcterms:W3CDTF">2021-12-14T13:08:00Z</dcterms:modified>
</cp:coreProperties>
</file>